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1" w:themeTint="66"/>
  <w:body>
    <w:bookmarkStart w:id="0" w:name="_Hlk530133007"/>
    <w:bookmarkStart w:id="1" w:name="_GoBack"/>
    <w:bookmarkEnd w:id="1"/>
    <w:p w14:paraId="11873E0F" w14:textId="64E13111" w:rsidR="003D003D" w:rsidRPr="004B2F47" w:rsidRDefault="00054DFE" w:rsidP="004E7390">
      <w:pPr>
        <w:shd w:val="clear" w:color="auto" w:fill="FFFFFF" w:themeFill="background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B35ED8" wp14:editId="4BC842DC">
                <wp:simplePos x="0" y="0"/>
                <wp:positionH relativeFrom="margin">
                  <wp:posOffset>-304800</wp:posOffset>
                </wp:positionH>
                <wp:positionV relativeFrom="paragraph">
                  <wp:posOffset>9163684</wp:posOffset>
                </wp:positionV>
                <wp:extent cx="6340475" cy="885825"/>
                <wp:effectExtent l="0" t="0" r="317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0475" cy="885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5143" w14:textId="77777777" w:rsidR="00C8206C" w:rsidRPr="00C8206C" w:rsidRDefault="00C8206C" w:rsidP="00C8206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5E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721.55pt;width:499.25pt;height:6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" fillcolor="#2f5496 [2404]" stroked="f">
                <v:textbox>
                  <w:txbxContent>
                    <w:p w14:paraId="787E5143" w14:textId="77777777" w:rsidR="00C8206C" w:rsidRPr="00C8206C" w:rsidRDefault="00C8206C" w:rsidP="00C8206C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717C" w:rsidRPr="003D003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FC2CD2" wp14:editId="3B001E28">
                <wp:simplePos x="0" y="0"/>
                <wp:positionH relativeFrom="margin">
                  <wp:align>center</wp:align>
                </wp:positionH>
                <wp:positionV relativeFrom="paragraph">
                  <wp:posOffset>2726055</wp:posOffset>
                </wp:positionV>
                <wp:extent cx="6400800" cy="63912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391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5325" w14:textId="77777777" w:rsidR="004B2F47" w:rsidRDefault="004B2F47" w:rsidP="004B2F4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059C44" w14:textId="32B7DA42" w:rsidR="00CA4C48" w:rsidRPr="005137D6" w:rsidRDefault="004B2F47" w:rsidP="004B2F47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</w:pPr>
                            <w:r w:rsidRPr="005137D6"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  <w:t>W</w:t>
                            </w:r>
                            <w:r w:rsidR="005137D6" w:rsidRPr="005137D6"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  <w:t xml:space="preserve">e </w:t>
                            </w:r>
                            <w:r w:rsidRPr="005137D6"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  <w:t>offer</w:t>
                            </w:r>
                            <w:r w:rsidR="00CA4C48" w:rsidRPr="005137D6"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  <w:t xml:space="preserve"> FREE</w:t>
                            </w:r>
                            <w:r w:rsidRPr="005137D6"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  <w:t xml:space="preserve"> legal advice</w:t>
                            </w:r>
                          </w:p>
                          <w:p w14:paraId="1EED8936" w14:textId="436A55BB" w:rsidR="00861C6C" w:rsidRPr="005137D6" w:rsidRDefault="004B2F47" w:rsidP="004B2F47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</w:pPr>
                            <w:r w:rsidRPr="005137D6"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  <w:t xml:space="preserve"> on all Immigration and Family issues</w:t>
                            </w:r>
                            <w:r w:rsidR="005137D6" w:rsidRPr="005137D6">
                              <w:rPr>
                                <w:rFonts w:ascii="Nirmala UI" w:hAnsi="Nirmala UI" w:cs="Nirmala UI"/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383BC28B" w14:textId="77777777" w:rsidR="005137D6" w:rsidRPr="00CA4C48" w:rsidRDefault="005137D6" w:rsidP="004B2F47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759E3E3" w14:textId="78F0C4BA" w:rsidR="004B2F47" w:rsidRPr="005137D6" w:rsidRDefault="004B2F47" w:rsidP="005137D6">
                            <w:pPr>
                              <w:jc w:val="center"/>
                              <w:rPr>
                                <w:rFonts w:ascii="Nirmala UI" w:hAnsi="Nirmala UI" w:cs="Nirmala UI"/>
                                <w:sz w:val="36"/>
                                <w:szCs w:val="36"/>
                              </w:rPr>
                            </w:pPr>
                            <w:r w:rsidRPr="005137D6">
                              <w:rPr>
                                <w:rFonts w:ascii="Nirmala UI" w:hAnsi="Nirmala UI" w:cs="Nirmala UI"/>
                                <w:sz w:val="36"/>
                                <w:szCs w:val="36"/>
                              </w:rPr>
                              <w:t>Family Visas/ Work and Student Visas/ Asylum/ British Citizenship Visitor Visas/ Appeals and Judicial Reviews/ EU Applications</w:t>
                            </w:r>
                          </w:p>
                          <w:p w14:paraId="26871B25" w14:textId="77777777" w:rsidR="00F95E55" w:rsidRDefault="00F95E55" w:rsidP="00F95E5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2A7D0F5" w14:textId="77777777" w:rsidR="009200E2" w:rsidRDefault="005137D6" w:rsidP="009200E2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>We are an established</w:t>
                            </w:r>
                            <w:r w:rsidRPr="005137D6"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 xml:space="preserve"> law firm specialising in Immigration and Family law. </w:t>
                            </w:r>
                          </w:p>
                          <w:p w14:paraId="3E148EAA" w14:textId="1DEC9C45" w:rsidR="009200E2" w:rsidRDefault="005137D6" w:rsidP="009200E2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</w:pPr>
                            <w:r w:rsidRPr="005137D6"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 xml:space="preserve">Come along to a FREE advice session </w:t>
                            </w:r>
                            <w:bookmarkStart w:id="2" w:name="_Hlk530131955"/>
                            <w:r w:rsidR="009200E2"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 xml:space="preserve">at the </w:t>
                            </w:r>
                            <w:proofErr w:type="spellStart"/>
                            <w:r w:rsidR="009200E2"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>Linc</w:t>
                            </w:r>
                            <w:proofErr w:type="spellEnd"/>
                            <w:r w:rsidR="009200E2"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00E2" w:rsidRPr="009200E2"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>Centre</w:t>
                            </w:r>
                            <w:r w:rsidR="00AF151F"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  <w:t xml:space="preserve"> every second Monday of the month</w:t>
                            </w:r>
                          </w:p>
                          <w:p w14:paraId="3362234A" w14:textId="67EFCF23" w:rsidR="009200E2" w:rsidRDefault="009200E2" w:rsidP="009200E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9200E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Next session is 10</w:t>
                            </w:r>
                            <w:r w:rsidRPr="009200E2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9200E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December</w:t>
                            </w:r>
                            <w:r w:rsidR="00AF151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D0630D7" w14:textId="5D80FAE3" w:rsidR="009200E2" w:rsidRPr="009200E2" w:rsidRDefault="009200E2" w:rsidP="009200E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T</w:t>
                            </w:r>
                            <w:r w:rsidRPr="009200E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o book a slot please call the </w:t>
                            </w:r>
                            <w:proofErr w:type="spellStart"/>
                            <w:r w:rsidRPr="009200E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Linc</w:t>
                            </w:r>
                            <w:proofErr w:type="spellEnd"/>
                            <w:r w:rsidRPr="009200E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590CA87" w14:textId="5320DD56" w:rsidR="009200E2" w:rsidRPr="009200E2" w:rsidRDefault="009200E2" w:rsidP="009200E2">
                            <w:pPr>
                              <w:jc w:val="center"/>
                              <w:rPr>
                                <w:b/>
                                <w:i/>
                                <w:color w:val="D9D9D9" w:themeColor="background1" w:themeShade="D9"/>
                                <w:sz w:val="36"/>
                                <w:szCs w:val="36"/>
                              </w:rPr>
                            </w:pPr>
                            <w:r w:rsidRPr="009200E2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020 7538 5748</w:t>
                            </w: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or visit the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Linc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70 Fern St, E3 3PR</w:t>
                            </w:r>
                          </w:p>
                          <w:p w14:paraId="464C8DB1" w14:textId="2B082DBB" w:rsidR="009200E2" w:rsidRDefault="009200E2" w:rsidP="009200E2">
                            <w:pPr>
                              <w:jc w:val="center"/>
                              <w:rPr>
                                <w:rFonts w:ascii="Nirmala UI" w:hAnsi="Nirmala UI" w:cs="Nirmala U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4BE3FD93" w14:textId="77777777" w:rsidR="004B2F47" w:rsidRDefault="004B2F47" w:rsidP="009200E2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483C6E0" w14:textId="77777777" w:rsidR="004B2F47" w:rsidRDefault="004B2F47" w:rsidP="009200E2">
                            <w:pPr>
                              <w:spacing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E712404" w14:textId="77777777" w:rsidR="004B2F47" w:rsidRPr="004B2F47" w:rsidRDefault="004B2F47" w:rsidP="004B2F4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C2C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214.65pt;width:7in;height:503.2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" fillcolor="#d9e2f3 [660]" stroked="f">
                <v:textbox>
                  <w:txbxContent>
                    <w:p w14:paraId="28675325" w14:textId="77777777" w:rsidR="004B2F47" w:rsidRDefault="004B2F47" w:rsidP="004B2F4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059C44" w14:textId="32B7DA42" w:rsidR="00CA4C48" w:rsidRPr="005137D6" w:rsidRDefault="004B2F47" w:rsidP="004B2F47">
                      <w:pPr>
                        <w:jc w:val="center"/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</w:pPr>
                      <w:r w:rsidRPr="005137D6"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  <w:t>W</w:t>
                      </w:r>
                      <w:r w:rsidR="005137D6" w:rsidRPr="005137D6"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  <w:t xml:space="preserve">e </w:t>
                      </w:r>
                      <w:r w:rsidRPr="005137D6"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  <w:t>offer</w:t>
                      </w:r>
                      <w:r w:rsidR="00CA4C48" w:rsidRPr="005137D6"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  <w:t xml:space="preserve"> FREE</w:t>
                      </w:r>
                      <w:r w:rsidRPr="005137D6"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  <w:t xml:space="preserve"> legal advice</w:t>
                      </w:r>
                    </w:p>
                    <w:p w14:paraId="1EED8936" w14:textId="436A55BB" w:rsidR="00861C6C" w:rsidRPr="005137D6" w:rsidRDefault="004B2F47" w:rsidP="004B2F47">
                      <w:pPr>
                        <w:jc w:val="center"/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</w:pPr>
                      <w:r w:rsidRPr="005137D6"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  <w:t xml:space="preserve"> on all Immigration and Family issues</w:t>
                      </w:r>
                      <w:r w:rsidR="005137D6" w:rsidRPr="005137D6">
                        <w:rPr>
                          <w:rFonts w:ascii="Nirmala UI" w:hAnsi="Nirmala UI" w:cs="Nirmala UI"/>
                          <w:b/>
                          <w:sz w:val="40"/>
                          <w:szCs w:val="40"/>
                        </w:rPr>
                        <w:t>.</w:t>
                      </w:r>
                    </w:p>
                    <w:p w14:paraId="383BC28B" w14:textId="77777777" w:rsidR="005137D6" w:rsidRPr="00CA4C48" w:rsidRDefault="005137D6" w:rsidP="004B2F47">
                      <w:pPr>
                        <w:jc w:val="center"/>
                        <w:rPr>
                          <w:rFonts w:ascii="Corbel" w:hAnsi="Corbel"/>
                          <w:b/>
                          <w:sz w:val="32"/>
                          <w:szCs w:val="32"/>
                        </w:rPr>
                      </w:pPr>
                    </w:p>
                    <w:p w14:paraId="6759E3E3" w14:textId="78F0C4BA" w:rsidR="004B2F47" w:rsidRPr="005137D6" w:rsidRDefault="004B2F47" w:rsidP="005137D6">
                      <w:pPr>
                        <w:jc w:val="center"/>
                        <w:rPr>
                          <w:rFonts w:ascii="Nirmala UI" w:hAnsi="Nirmala UI" w:cs="Nirmala UI"/>
                          <w:sz w:val="36"/>
                          <w:szCs w:val="36"/>
                        </w:rPr>
                      </w:pPr>
                      <w:r w:rsidRPr="005137D6">
                        <w:rPr>
                          <w:rFonts w:ascii="Nirmala UI" w:hAnsi="Nirmala UI" w:cs="Nirmala UI"/>
                          <w:sz w:val="36"/>
                          <w:szCs w:val="36"/>
                        </w:rPr>
                        <w:t>Family Visas/ Work and Student Visas/ Asylum/ British Citizenship Visitor Visas/ Appeals and Judicial Reviews/ EU Applications</w:t>
                      </w:r>
                    </w:p>
                    <w:p w14:paraId="26871B25" w14:textId="77777777" w:rsidR="00F95E55" w:rsidRDefault="00F95E55" w:rsidP="00F95E55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72A7D0F5" w14:textId="77777777" w:rsidR="009200E2" w:rsidRDefault="005137D6" w:rsidP="009200E2">
                      <w:pPr>
                        <w:jc w:val="center"/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>We are an established</w:t>
                      </w:r>
                      <w:r w:rsidRPr="005137D6"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 xml:space="preserve"> law firm specialising in Immigration and Family law. </w:t>
                      </w:r>
                    </w:p>
                    <w:p w14:paraId="3E148EAA" w14:textId="1DEC9C45" w:rsidR="009200E2" w:rsidRDefault="005137D6" w:rsidP="009200E2">
                      <w:pPr>
                        <w:jc w:val="center"/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</w:pPr>
                      <w:r w:rsidRPr="005137D6"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 xml:space="preserve">Come along to a FREE advice session </w:t>
                      </w:r>
                      <w:bookmarkStart w:id="3" w:name="_Hlk530131955"/>
                      <w:r w:rsidR="009200E2"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 xml:space="preserve">at the </w:t>
                      </w:r>
                      <w:proofErr w:type="spellStart"/>
                      <w:r w:rsidR="009200E2"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>Linc</w:t>
                      </w:r>
                      <w:proofErr w:type="spellEnd"/>
                      <w:r w:rsidR="009200E2"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200E2" w:rsidRPr="009200E2"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>Centre</w:t>
                      </w:r>
                      <w:r w:rsidR="00AF151F"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  <w:t xml:space="preserve"> every second Monday of the month</w:t>
                      </w:r>
                      <w:bookmarkStart w:id="4" w:name="_GoBack"/>
                      <w:bookmarkEnd w:id="4"/>
                    </w:p>
                    <w:p w14:paraId="3362234A" w14:textId="67EFCF23" w:rsidR="009200E2" w:rsidRDefault="009200E2" w:rsidP="009200E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9200E2">
                        <w:rPr>
                          <w:b/>
                          <w:i/>
                          <w:sz w:val="36"/>
                          <w:szCs w:val="36"/>
                        </w:rPr>
                        <w:t>Next session is 10</w:t>
                      </w:r>
                      <w:r w:rsidRPr="009200E2">
                        <w:rPr>
                          <w:b/>
                          <w:i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9200E2">
                        <w:rPr>
                          <w:b/>
                          <w:i/>
                          <w:sz w:val="36"/>
                          <w:szCs w:val="36"/>
                        </w:rPr>
                        <w:t xml:space="preserve"> December</w:t>
                      </w:r>
                      <w:r w:rsidR="00AF151F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D0630D7" w14:textId="5D80FAE3" w:rsidR="009200E2" w:rsidRPr="009200E2" w:rsidRDefault="009200E2" w:rsidP="009200E2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T</w:t>
                      </w:r>
                      <w:r w:rsidRPr="009200E2">
                        <w:rPr>
                          <w:b/>
                          <w:i/>
                          <w:sz w:val="36"/>
                          <w:szCs w:val="36"/>
                        </w:rPr>
                        <w:t xml:space="preserve">o book a slot please call the </w:t>
                      </w:r>
                      <w:proofErr w:type="spellStart"/>
                      <w:r w:rsidRPr="009200E2">
                        <w:rPr>
                          <w:b/>
                          <w:i/>
                          <w:sz w:val="36"/>
                          <w:szCs w:val="36"/>
                        </w:rPr>
                        <w:t>Linc</w:t>
                      </w:r>
                      <w:proofErr w:type="spellEnd"/>
                      <w:r w:rsidRPr="009200E2">
                        <w:rPr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590CA87" w14:textId="5320DD56" w:rsidR="009200E2" w:rsidRPr="009200E2" w:rsidRDefault="009200E2" w:rsidP="009200E2">
                      <w:pPr>
                        <w:jc w:val="center"/>
                        <w:rPr>
                          <w:b/>
                          <w:i/>
                          <w:color w:val="D9D9D9" w:themeColor="background1" w:themeShade="D9"/>
                          <w:sz w:val="36"/>
                          <w:szCs w:val="36"/>
                        </w:rPr>
                      </w:pPr>
                      <w:r w:rsidRPr="009200E2">
                        <w:rPr>
                          <w:b/>
                          <w:i/>
                          <w:sz w:val="36"/>
                          <w:szCs w:val="36"/>
                        </w:rPr>
                        <w:t xml:space="preserve"> 020 7538 5748</w:t>
                      </w: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or visit the </w:t>
                      </w:r>
                      <w:proofErr w:type="spellStart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Linc</w:t>
                      </w:r>
                      <w:proofErr w:type="spellEnd"/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 xml:space="preserve"> 70 Fern St, E3 3PR</w:t>
                      </w:r>
                    </w:p>
                    <w:p w14:paraId="464C8DB1" w14:textId="2B082DBB" w:rsidR="009200E2" w:rsidRDefault="009200E2" w:rsidP="009200E2">
                      <w:pPr>
                        <w:jc w:val="center"/>
                        <w:rPr>
                          <w:rFonts w:ascii="Nirmala UI" w:hAnsi="Nirmala UI" w:cs="Nirmala UI"/>
                          <w:b/>
                          <w:sz w:val="32"/>
                          <w:szCs w:val="32"/>
                        </w:rPr>
                      </w:pPr>
                    </w:p>
                    <w:bookmarkEnd w:id="3"/>
                    <w:p w14:paraId="4BE3FD93" w14:textId="77777777" w:rsidR="004B2F47" w:rsidRDefault="004B2F47" w:rsidP="009200E2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0483C6E0" w14:textId="77777777" w:rsidR="004B2F47" w:rsidRDefault="004B2F47" w:rsidP="009200E2">
                      <w:pPr>
                        <w:spacing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4E712404" w14:textId="77777777" w:rsidR="004B2F47" w:rsidRPr="004B2F47" w:rsidRDefault="004B2F47" w:rsidP="004B2F4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95" w:rsidRPr="003D003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33A9C0" wp14:editId="1D7B0762">
                <wp:simplePos x="0" y="0"/>
                <wp:positionH relativeFrom="margin">
                  <wp:align>center</wp:align>
                </wp:positionH>
                <wp:positionV relativeFrom="paragraph">
                  <wp:posOffset>1731010</wp:posOffset>
                </wp:positionV>
                <wp:extent cx="6419850" cy="847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4AB0C" w14:textId="55D80BD5" w:rsidR="003D003D" w:rsidRPr="00CA4C48" w:rsidRDefault="00CA4C48" w:rsidP="003D003D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</w:pPr>
                            <w:r w:rsidRPr="00CA4C48">
                              <w:rPr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 xml:space="preserve">FREE </w:t>
                            </w:r>
                            <w:r w:rsidR="003D003D" w:rsidRPr="00CA4C48">
                              <w:rPr>
                                <w:b/>
                                <w:color w:val="D9D9D9" w:themeColor="background1" w:themeShade="D9"/>
                                <w:sz w:val="80"/>
                                <w:szCs w:val="80"/>
                              </w:rPr>
                              <w:t>IMMIGRATION ADVICE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233A9C0" id="_x0000_s1028" type="#_x0000_t202" style="position:absolute;left:0;text-align:left;margin-left:0;margin-top:136.3pt;width:505.5pt;height:66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" fillcolor="#2f5496 [2404]" stroked="f">
                <v:textbox>
                  <w:txbxContent>
                    <w:p w14:paraId="42A4AB0C" w14:textId="55D80BD5" w:rsidR="003D003D" w:rsidRPr="00CA4C48" w:rsidRDefault="00CA4C48" w:rsidP="003D003D">
                      <w:pPr>
                        <w:jc w:val="center"/>
                        <w:rPr>
                          <w:b/>
                          <w:color w:val="D9D9D9" w:themeColor="background1" w:themeShade="D9"/>
                          <w:sz w:val="80"/>
                          <w:szCs w:val="80"/>
                        </w:rPr>
                      </w:pPr>
                      <w:r w:rsidRPr="00CA4C48">
                        <w:rPr>
                          <w:b/>
                          <w:color w:val="D9D9D9" w:themeColor="background1" w:themeShade="D9"/>
                          <w:sz w:val="80"/>
                          <w:szCs w:val="80"/>
                        </w:rPr>
                        <w:t xml:space="preserve">FREE </w:t>
                      </w:r>
                      <w:r w:rsidR="003D003D" w:rsidRPr="00CA4C48">
                        <w:rPr>
                          <w:b/>
                          <w:color w:val="D9D9D9" w:themeColor="background1" w:themeShade="D9"/>
                          <w:sz w:val="80"/>
                          <w:szCs w:val="80"/>
                        </w:rPr>
                        <w:t>IMMIGRATION ADVICE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003D">
        <w:rPr>
          <w:noProof/>
          <w:lang w:eastAsia="en-GB"/>
        </w:rPr>
        <w:drawing>
          <wp:inline distT="0" distB="0" distL="0" distR="0" wp14:anchorId="10A61330" wp14:editId="773E69E4">
            <wp:extent cx="4105910" cy="14559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4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03D" w:rsidRPr="004B2F47" w:rsidSect="00F95E55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64AD"/>
    <w:multiLevelType w:val="hybridMultilevel"/>
    <w:tmpl w:val="1FD0B582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D"/>
    <w:rsid w:val="00054DFE"/>
    <w:rsid w:val="00283AA1"/>
    <w:rsid w:val="0038717C"/>
    <w:rsid w:val="003C4CFF"/>
    <w:rsid w:val="003D003D"/>
    <w:rsid w:val="004B2F47"/>
    <w:rsid w:val="004E7390"/>
    <w:rsid w:val="004F285F"/>
    <w:rsid w:val="005137D6"/>
    <w:rsid w:val="005818DD"/>
    <w:rsid w:val="005E3EF6"/>
    <w:rsid w:val="005F2A53"/>
    <w:rsid w:val="00672A3F"/>
    <w:rsid w:val="007E3032"/>
    <w:rsid w:val="00861C6C"/>
    <w:rsid w:val="00913B95"/>
    <w:rsid w:val="009200E2"/>
    <w:rsid w:val="00991876"/>
    <w:rsid w:val="009C0EC8"/>
    <w:rsid w:val="00AF151F"/>
    <w:rsid w:val="00BA7243"/>
    <w:rsid w:val="00C8206C"/>
    <w:rsid w:val="00CA4C48"/>
    <w:rsid w:val="00D46551"/>
    <w:rsid w:val="00F9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C367"/>
  <w15:chartTrackingRefBased/>
  <w15:docId w15:val="{5A09747D-B737-415E-84E5-0906115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20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4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989F39A8B484FBA8A325C5951BBF3" ma:contentTypeVersion="10" ma:contentTypeDescription="Create a new document." ma:contentTypeScope="" ma:versionID="09d3f2c7f9a3873fa21b79b7e6b5a357">
  <xsd:schema xmlns:xsd="http://www.w3.org/2001/XMLSchema" xmlns:xs="http://www.w3.org/2001/XMLSchema" xmlns:p="http://schemas.microsoft.com/office/2006/metadata/properties" xmlns:ns2="ce4907c9-59e3-4434-b7b1-7b179b2ed2ff" xmlns:ns3="6eff1ae7-191f-47f3-99db-35b8df893520" targetNamespace="http://schemas.microsoft.com/office/2006/metadata/properties" ma:root="true" ma:fieldsID="a168acc4e91e0776f08a2c42f9bc7e88" ns2:_="" ns3:_="">
    <xsd:import namespace="ce4907c9-59e3-4434-b7b1-7b179b2ed2ff"/>
    <xsd:import namespace="6eff1ae7-191f-47f3-99db-35b8df893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907c9-59e3-4434-b7b1-7b179b2ed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1ae7-191f-47f3-99db-35b8df8935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988EC-CFDB-4BC9-AF42-B39D6BE11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907c9-59e3-4434-b7b1-7b179b2ed2ff"/>
    <ds:schemaRef ds:uri="6eff1ae7-191f-47f3-99db-35b8df893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25F2E-EEB0-49CD-9CEA-05765F1997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BA65E-632D-4018-BFD5-FEC779FA53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Miller</dc:creator>
  <cp:keywords/>
  <dc:description/>
  <cp:lastModifiedBy>Suna Mala</cp:lastModifiedBy>
  <cp:revision>2</cp:revision>
  <cp:lastPrinted>2018-11-29T10:28:00Z</cp:lastPrinted>
  <dcterms:created xsi:type="dcterms:W3CDTF">2019-01-07T14:33:00Z</dcterms:created>
  <dcterms:modified xsi:type="dcterms:W3CDTF">2019-01-07T14:33:00Z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0x0101003C7989F39A8B484FBA8A325C5951BBF3</vt:lpwstr>
  </property>
</Properties>
</file>