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5B" w:rsidRPr="00D8385B" w:rsidRDefault="00D8385B" w:rsidP="00D8385B">
      <w:pPr>
        <w:shd w:val="clear" w:color="auto" w:fill="FFFFFF"/>
        <w:spacing w:after="0" w:line="240" w:lineRule="auto"/>
        <w:ind w:firstLine="360"/>
        <w:jc w:val="center"/>
        <w:rPr>
          <w:rFonts w:ascii="Segoe UI" w:hAnsi="Segoe UI" w:cs="Segoe UI"/>
          <w:color w:val="212121"/>
          <w:sz w:val="27"/>
          <w:szCs w:val="27"/>
        </w:rPr>
      </w:pPr>
      <w:r w:rsidRPr="00D8385B">
        <w:rPr>
          <w:rFonts w:ascii="Arial" w:hAnsi="Arial" w:cs="Arial"/>
          <w:b/>
          <w:bCs/>
          <w:color w:val="212121"/>
          <w:sz w:val="24"/>
          <w:szCs w:val="24"/>
          <w:u w:val="single"/>
          <w:shd w:val="clear" w:color="auto" w:fill="00FFFF"/>
        </w:rPr>
        <w:t>Tower Hamlets Welfare Rights Advisors Information Exchange - </w:t>
      </w:r>
      <w:r w:rsidRPr="00D8385B">
        <w:rPr>
          <w:rFonts w:ascii="Arial" w:hAnsi="Arial" w:cs="Arial"/>
          <w:b/>
          <w:bCs/>
          <w:color w:val="1F497D"/>
          <w:sz w:val="24"/>
          <w:szCs w:val="24"/>
          <w:u w:val="single"/>
          <w:shd w:val="clear" w:color="auto" w:fill="00FFFF"/>
        </w:rPr>
        <w:t>October</w:t>
      </w:r>
      <w:r w:rsidRPr="00D8385B">
        <w:rPr>
          <w:rFonts w:ascii="Arial" w:hAnsi="Arial" w:cs="Arial"/>
          <w:b/>
          <w:bCs/>
          <w:color w:val="212121"/>
          <w:sz w:val="24"/>
          <w:szCs w:val="24"/>
          <w:u w:val="single"/>
          <w:shd w:val="clear" w:color="auto" w:fill="00FFFF"/>
        </w:rPr>
        <w:t> 2017</w:t>
      </w:r>
    </w:p>
    <w:p w:rsidR="00D8385B" w:rsidRPr="00D8385B" w:rsidRDefault="00D8385B" w:rsidP="00D8385B">
      <w:pPr>
        <w:shd w:val="clear" w:color="auto" w:fill="FFFFFF"/>
        <w:spacing w:after="0" w:line="240" w:lineRule="auto"/>
        <w:jc w:val="center"/>
        <w:rPr>
          <w:rFonts w:ascii="Segoe UI" w:hAnsi="Segoe UI" w:cs="Segoe UI"/>
          <w:color w:val="212121"/>
          <w:sz w:val="27"/>
          <w:szCs w:val="27"/>
        </w:rPr>
      </w:pPr>
      <w:r w:rsidRPr="00D8385B">
        <w:rPr>
          <w:rFonts w:ascii="Arial" w:hAnsi="Arial" w:cs="Arial"/>
          <w:color w:val="1F497D"/>
          <w:sz w:val="24"/>
          <w:szCs w:val="24"/>
        </w:rPr>
        <w:t> </w:t>
      </w:r>
    </w:p>
    <w:p w:rsidR="00D8385B" w:rsidRDefault="00D8385B" w:rsidP="00D8385B">
      <w:pPr>
        <w:shd w:val="clear" w:color="auto" w:fill="FFFFFF"/>
        <w:spacing w:after="0" w:line="240" w:lineRule="auto"/>
        <w:ind w:hanging="360"/>
        <w:rPr>
          <w:rFonts w:ascii="Segoe UI" w:hAnsi="Segoe UI" w:cs="Segoe UI"/>
          <w:color w:val="212121"/>
          <w:sz w:val="27"/>
          <w:szCs w:val="27"/>
        </w:rPr>
      </w:pPr>
    </w:p>
    <w:p w:rsidR="00D8385B" w:rsidRPr="00D8385B" w:rsidRDefault="00D8385B" w:rsidP="00D8385B">
      <w:pPr>
        <w:shd w:val="clear" w:color="auto" w:fill="FFFFFF"/>
        <w:spacing w:after="0" w:line="240" w:lineRule="auto"/>
        <w:ind w:hanging="360"/>
        <w:rPr>
          <w:rFonts w:ascii="Segoe UI" w:hAnsi="Segoe UI" w:cs="Segoe UI"/>
          <w:color w:val="212121"/>
          <w:sz w:val="27"/>
          <w:szCs w:val="27"/>
        </w:rPr>
      </w:pPr>
      <w:r w:rsidRPr="00D8385B">
        <w:rPr>
          <w:rFonts w:ascii="Arial" w:hAnsi="Arial" w:cs="Arial"/>
          <w:b/>
          <w:bCs/>
          <w:color w:val="1F497D"/>
          <w:sz w:val="24"/>
          <w:szCs w:val="24"/>
          <w:shd w:val="clear" w:color="auto" w:fill="00FF00"/>
        </w:rPr>
        <w:t>1.</w:t>
      </w:r>
      <w:r w:rsidRPr="00D8385B">
        <w:rPr>
          <w:rFonts w:ascii="Arial" w:hAnsi="Arial" w:cs="Arial"/>
          <w:b/>
          <w:bCs/>
          <w:color w:val="1F497D"/>
          <w:shd w:val="clear" w:color="auto" w:fill="00FF00"/>
        </w:rPr>
        <w:t>    </w:t>
      </w:r>
      <w:r w:rsidRPr="00D8385B">
        <w:rPr>
          <w:rFonts w:ascii="Arial" w:hAnsi="Arial" w:cs="Arial"/>
          <w:b/>
          <w:bCs/>
          <w:color w:val="1F497D"/>
          <w:sz w:val="24"/>
          <w:szCs w:val="24"/>
          <w:u w:val="single"/>
          <w:shd w:val="clear" w:color="auto" w:fill="00FF00"/>
        </w:rPr>
        <w:t>Universal Credit Updates</w:t>
      </w:r>
    </w:p>
    <w:p w:rsidR="00D8385B" w:rsidRPr="00D8385B" w:rsidRDefault="00D8385B" w:rsidP="00D8385B">
      <w:pPr>
        <w:shd w:val="clear" w:color="auto" w:fill="FFFFFF"/>
        <w:spacing w:after="0" w:line="240" w:lineRule="auto"/>
        <w:ind w:hanging="360"/>
        <w:rPr>
          <w:rFonts w:ascii="Segoe UI" w:hAnsi="Segoe UI" w:cs="Segoe UI"/>
          <w:color w:val="212121"/>
          <w:sz w:val="27"/>
          <w:szCs w:val="27"/>
        </w:rPr>
      </w:pPr>
    </w:p>
    <w:p w:rsidR="00D8385B" w:rsidRPr="00D8385B" w:rsidRDefault="00D8385B" w:rsidP="00D8385B">
      <w:pPr>
        <w:shd w:val="clear" w:color="auto" w:fill="FFFFFF"/>
        <w:spacing w:after="0" w:line="240" w:lineRule="auto"/>
        <w:ind w:hanging="360"/>
        <w:rPr>
          <w:rFonts w:ascii="Segoe UI" w:hAnsi="Segoe UI" w:cs="Segoe UI"/>
          <w:color w:val="212121"/>
          <w:sz w:val="27"/>
          <w:szCs w:val="27"/>
        </w:rPr>
      </w:pPr>
      <w:r w:rsidRPr="00D8385B">
        <w:rPr>
          <w:rFonts w:ascii="Arial" w:hAnsi="Arial" w:cs="Arial"/>
          <w:b/>
          <w:bCs/>
          <w:color w:val="1F497D"/>
          <w:sz w:val="24"/>
          <w:szCs w:val="24"/>
        </w:rPr>
        <w:t>A)</w:t>
      </w:r>
      <w:r w:rsidRPr="00D8385B">
        <w:rPr>
          <w:rFonts w:ascii="Arial" w:hAnsi="Arial" w:cs="Arial"/>
          <w:b/>
          <w:bCs/>
          <w:color w:val="1F497D"/>
        </w:rPr>
        <w:t>   </w:t>
      </w:r>
      <w:r w:rsidRPr="00D8385B">
        <w:rPr>
          <w:rFonts w:ascii="Arial" w:hAnsi="Arial" w:cs="Arial"/>
          <w:b/>
          <w:bCs/>
          <w:color w:val="1F497D"/>
          <w:sz w:val="24"/>
          <w:szCs w:val="24"/>
          <w:u w:val="single"/>
        </w:rPr>
        <w:t>Support for making Universal Credit claim</w:t>
      </w:r>
    </w:p>
    <w:p w:rsidR="00D8385B" w:rsidRPr="00D8385B" w:rsidRDefault="00D8385B" w:rsidP="00D8385B">
      <w:pPr>
        <w:shd w:val="clear" w:color="auto" w:fill="FFFFFF"/>
        <w:spacing w:after="0" w:line="240" w:lineRule="auto"/>
        <w:rPr>
          <w:rFonts w:ascii="Segoe UI" w:hAnsi="Segoe UI" w:cs="Segoe UI"/>
          <w:color w:val="212121"/>
          <w:sz w:val="27"/>
          <w:szCs w:val="27"/>
        </w:rPr>
      </w:pPr>
    </w:p>
    <w:p w:rsidR="00D8385B" w:rsidRPr="00D8385B" w:rsidRDefault="00D8385B" w:rsidP="00D8385B">
      <w:pPr>
        <w:shd w:val="clear" w:color="auto" w:fill="FFFFFF"/>
        <w:spacing w:after="0" w:line="240" w:lineRule="auto"/>
        <w:rPr>
          <w:rFonts w:ascii="Segoe UI" w:hAnsi="Segoe UI" w:cs="Segoe UI"/>
          <w:sz w:val="27"/>
          <w:szCs w:val="27"/>
        </w:rPr>
      </w:pPr>
      <w:r w:rsidRPr="00D8385B">
        <w:rPr>
          <w:rFonts w:ascii="Arial" w:hAnsi="Arial" w:cs="Arial"/>
          <w:color w:val="212121"/>
          <w:sz w:val="24"/>
          <w:szCs w:val="24"/>
        </w:rPr>
        <w:t>Job Centre Plus have agreed the following referral / support sessions for </w:t>
      </w:r>
      <w:r w:rsidRPr="00D8385B">
        <w:rPr>
          <w:rFonts w:ascii="Arial" w:hAnsi="Arial" w:cs="Arial"/>
          <w:color w:val="1F497D"/>
          <w:sz w:val="24"/>
          <w:szCs w:val="24"/>
        </w:rPr>
        <w:t>new </w:t>
      </w:r>
      <w:r w:rsidRPr="00D8385B">
        <w:rPr>
          <w:rFonts w:ascii="Arial" w:hAnsi="Arial" w:cs="Arial"/>
          <w:color w:val="212121"/>
          <w:sz w:val="24"/>
          <w:szCs w:val="24"/>
        </w:rPr>
        <w:t>claimants needing help with</w:t>
      </w:r>
      <w:r w:rsidRPr="00D8385B">
        <w:rPr>
          <w:rFonts w:ascii="Arial" w:hAnsi="Arial" w:cs="Arial"/>
          <w:color w:val="1F497D"/>
          <w:sz w:val="24"/>
          <w:szCs w:val="24"/>
        </w:rPr>
        <w:t> </w:t>
      </w:r>
      <w:r w:rsidRPr="00D8385B">
        <w:rPr>
          <w:rFonts w:ascii="Arial" w:hAnsi="Arial" w:cs="Arial"/>
          <w:color w:val="212121"/>
          <w:sz w:val="24"/>
          <w:szCs w:val="24"/>
        </w:rPr>
        <w:t xml:space="preserve">the online </w:t>
      </w:r>
      <w:r w:rsidRPr="00D8385B">
        <w:rPr>
          <w:rFonts w:ascii="Arial" w:hAnsi="Arial" w:cs="Arial"/>
          <w:sz w:val="24"/>
          <w:szCs w:val="24"/>
        </w:rPr>
        <w:t>claim process.  I’ve had mixed feedback about this some saying they are being sent away, others being assisted and supported.  The claimant needs to be able to actually put in their own password and use the keyboard. The only other alternative is a telephone claim</w:t>
      </w:r>
      <w:r>
        <w:rPr>
          <w:rFonts w:ascii="Arial" w:hAnsi="Arial" w:cs="Arial"/>
          <w:sz w:val="24"/>
          <w:szCs w:val="24"/>
        </w:rPr>
        <w:t>.</w:t>
      </w:r>
    </w:p>
    <w:p w:rsidR="00D8385B" w:rsidRPr="00D8385B" w:rsidRDefault="00D8385B" w:rsidP="00D8385B">
      <w:pPr>
        <w:shd w:val="clear" w:color="auto" w:fill="FFFFFF"/>
        <w:spacing w:after="0" w:line="240" w:lineRule="auto"/>
        <w:rPr>
          <w:rFonts w:ascii="Segoe UI" w:hAnsi="Segoe UI" w:cs="Segoe UI"/>
          <w:sz w:val="27"/>
          <w:szCs w:val="27"/>
        </w:rPr>
      </w:pPr>
      <w:r w:rsidRPr="00D8385B">
        <w:rPr>
          <w:rFonts w:ascii="Arial" w:hAnsi="Arial" w:cs="Arial"/>
          <w:sz w:val="24"/>
          <w:szCs w:val="24"/>
        </w:rPr>
        <w:t> </w:t>
      </w:r>
    </w:p>
    <w:p w:rsidR="00D8385B" w:rsidRPr="00D8385B" w:rsidRDefault="00D8385B" w:rsidP="00D8385B">
      <w:pPr>
        <w:shd w:val="clear" w:color="auto" w:fill="FFFFFF"/>
        <w:spacing w:after="0" w:line="240" w:lineRule="auto"/>
        <w:rPr>
          <w:rFonts w:ascii="Segoe UI" w:hAnsi="Segoe UI" w:cs="Segoe UI"/>
          <w:sz w:val="27"/>
          <w:szCs w:val="27"/>
        </w:rPr>
      </w:pPr>
      <w:r w:rsidRPr="00D8385B">
        <w:rPr>
          <w:rFonts w:ascii="Arial" w:hAnsi="Arial" w:cs="Arial"/>
          <w:sz w:val="24"/>
          <w:szCs w:val="24"/>
        </w:rPr>
        <w:t>You need to email the appropriate JC+ staff with the client</w:t>
      </w:r>
      <w:r>
        <w:rPr>
          <w:rFonts w:ascii="Arial" w:hAnsi="Arial" w:cs="Arial"/>
          <w:sz w:val="24"/>
          <w:szCs w:val="24"/>
        </w:rPr>
        <w:t>’</w:t>
      </w:r>
      <w:r w:rsidRPr="00D8385B">
        <w:rPr>
          <w:rFonts w:ascii="Arial" w:hAnsi="Arial" w:cs="Arial"/>
          <w:sz w:val="24"/>
          <w:szCs w:val="24"/>
        </w:rPr>
        <w:t>s name, telephone number and national insurance number – telling them which day/session they are going to attend.  The client to just needs to turn up during session times</w:t>
      </w:r>
      <w:r>
        <w:rPr>
          <w:rFonts w:ascii="Arial" w:hAnsi="Arial" w:cs="Arial"/>
          <w:sz w:val="24"/>
          <w:szCs w:val="24"/>
        </w:rPr>
        <w:t>.</w:t>
      </w:r>
    </w:p>
    <w:p w:rsidR="00D8385B" w:rsidRPr="00D8385B" w:rsidRDefault="00D8385B" w:rsidP="00D8385B">
      <w:pPr>
        <w:shd w:val="clear" w:color="auto" w:fill="FFFFFF"/>
        <w:spacing w:after="0" w:line="240" w:lineRule="auto"/>
        <w:rPr>
          <w:rFonts w:ascii="Segoe UI" w:hAnsi="Segoe UI" w:cs="Segoe UI"/>
          <w:sz w:val="27"/>
          <w:szCs w:val="27"/>
        </w:rPr>
      </w:pPr>
      <w:r w:rsidRPr="00D8385B">
        <w:rPr>
          <w:rFonts w:ascii="Arial" w:hAnsi="Arial" w:cs="Arial"/>
          <w:sz w:val="24"/>
          <w:szCs w:val="24"/>
        </w:rPr>
        <w:t> </w:t>
      </w:r>
    </w:p>
    <w:p w:rsidR="00D8385B" w:rsidRPr="00D8385B" w:rsidRDefault="00D8385B" w:rsidP="00D8385B">
      <w:pPr>
        <w:shd w:val="clear" w:color="auto" w:fill="FFFFFF"/>
        <w:spacing w:after="0" w:line="240" w:lineRule="auto"/>
        <w:rPr>
          <w:rFonts w:ascii="Arial" w:hAnsi="Arial" w:cs="Arial"/>
          <w:sz w:val="24"/>
          <w:szCs w:val="24"/>
        </w:rPr>
      </w:pPr>
      <w:r w:rsidRPr="00D8385B">
        <w:rPr>
          <w:rFonts w:ascii="Arial" w:hAnsi="Arial" w:cs="Arial"/>
          <w:sz w:val="24"/>
          <w:szCs w:val="24"/>
        </w:rPr>
        <w:t>Claimants who don’t need support but want to use computers can attend the offices to use them Monday to Friday 9am to 5pm</w:t>
      </w:r>
      <w:r>
        <w:rPr>
          <w:rFonts w:ascii="Arial" w:hAnsi="Arial" w:cs="Arial"/>
          <w:sz w:val="24"/>
          <w:szCs w:val="24"/>
        </w:rPr>
        <w:t>.</w:t>
      </w:r>
    </w:p>
    <w:p w:rsidR="00D8385B" w:rsidRPr="00D8385B" w:rsidRDefault="00D8385B" w:rsidP="00D8385B">
      <w:pPr>
        <w:shd w:val="clear" w:color="auto" w:fill="FFFFFF"/>
        <w:spacing w:after="0" w:line="240" w:lineRule="auto"/>
        <w:rPr>
          <w:rFonts w:ascii="Segoe UI" w:hAnsi="Segoe UI" w:cs="Segoe UI"/>
          <w:color w:val="212121"/>
          <w:sz w:val="27"/>
          <w:szCs w:val="27"/>
        </w:rPr>
      </w:pPr>
    </w:p>
    <w:p w:rsidR="00D8385B" w:rsidRPr="00D8385B" w:rsidRDefault="00D8385B" w:rsidP="00D8385B">
      <w:pPr>
        <w:shd w:val="clear" w:color="auto" w:fill="FFFFFF"/>
        <w:spacing w:line="240" w:lineRule="auto"/>
        <w:rPr>
          <w:rFonts w:ascii="Segoe UI" w:hAnsi="Segoe UI" w:cs="Segoe UI"/>
          <w:color w:val="212121"/>
          <w:sz w:val="27"/>
          <w:szCs w:val="27"/>
        </w:rPr>
      </w:pPr>
      <w:r w:rsidRPr="00D8385B">
        <w:rPr>
          <w:rFonts w:ascii="Arial" w:hAnsi="Arial" w:cs="Arial"/>
          <w:b/>
          <w:bCs/>
          <w:color w:val="212121"/>
          <w:sz w:val="24"/>
          <w:szCs w:val="24"/>
        </w:rPr>
        <w:t>Poplar Jobcentre </w:t>
      </w:r>
      <w:r w:rsidRPr="00D8385B">
        <w:rPr>
          <w:rFonts w:ascii="Arial" w:hAnsi="Arial" w:cs="Arial"/>
          <w:b/>
          <w:bCs/>
          <w:color w:val="212121"/>
          <w:sz w:val="24"/>
          <w:szCs w:val="24"/>
          <w:lang w:val="en"/>
        </w:rPr>
        <w:t>Plus:  </w:t>
      </w:r>
      <w:r w:rsidRPr="00D8385B">
        <w:rPr>
          <w:rFonts w:ascii="Arial" w:hAnsi="Arial" w:cs="Arial"/>
          <w:color w:val="212121"/>
          <w:sz w:val="24"/>
          <w:szCs w:val="24"/>
          <w:lang w:val="en"/>
        </w:rPr>
        <w:t>13 Dod Street, E14 7EP</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212121"/>
          <w:sz w:val="24"/>
          <w:szCs w:val="24"/>
        </w:rPr>
        <w:t>Escalation process</w:t>
      </w:r>
      <w:r w:rsidRPr="00D8385B">
        <w:rPr>
          <w:rFonts w:ascii="Arial" w:hAnsi="Arial" w:cs="Arial"/>
          <w:color w:val="1F497D"/>
          <w:sz w:val="24"/>
          <w:szCs w:val="24"/>
        </w:rPr>
        <w:t>: </w:t>
      </w:r>
      <w:hyperlink r:id="rId6" w:tgtFrame="_blank" w:history="1">
        <w:r w:rsidRPr="00D8385B">
          <w:rPr>
            <w:rFonts w:ascii="Arial" w:hAnsi="Arial" w:cs="Arial"/>
            <w:color w:val="0000FF"/>
            <w:sz w:val="24"/>
            <w:szCs w:val="24"/>
            <w:u w:val="single"/>
          </w:rPr>
          <w:t>AKTAR.KHAN1@DWP.GSI.GOV.UK</w:t>
        </w:r>
      </w:hyperlink>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1F497D"/>
          <w:sz w:val="24"/>
          <w:szCs w:val="24"/>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212121"/>
          <w:sz w:val="24"/>
          <w:szCs w:val="24"/>
        </w:rPr>
        <w:t>Referral process</w:t>
      </w:r>
      <w:r w:rsidRPr="00D8385B">
        <w:rPr>
          <w:rFonts w:ascii="Arial" w:hAnsi="Arial" w:cs="Arial"/>
          <w:color w:val="1F497D"/>
          <w:sz w:val="24"/>
          <w:szCs w:val="24"/>
        </w:rPr>
        <w:t>: </w:t>
      </w:r>
      <w:hyperlink r:id="rId7" w:tgtFrame="_blank" w:history="1">
        <w:r w:rsidRPr="00D8385B">
          <w:rPr>
            <w:rFonts w:ascii="Arial" w:hAnsi="Arial" w:cs="Arial"/>
            <w:color w:val="0000FF"/>
            <w:sz w:val="24"/>
            <w:szCs w:val="24"/>
            <w:u w:val="single"/>
          </w:rPr>
          <w:t>JUHEL.ULLAH@DWP.GSI.GOV.UK</w:t>
        </w:r>
      </w:hyperlink>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1F497D"/>
          <w:sz w:val="24"/>
          <w:szCs w:val="24"/>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212121"/>
          <w:sz w:val="24"/>
          <w:szCs w:val="24"/>
        </w:rPr>
        <w:t>Referral day and times: Tuesday 10.00 – 12.00, Thursday 10.00 – 12.00</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212121"/>
          <w:sz w:val="24"/>
          <w:szCs w:val="24"/>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1F497D"/>
          <w:sz w:val="24"/>
          <w:szCs w:val="24"/>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b/>
          <w:bCs/>
          <w:color w:val="000000"/>
          <w:sz w:val="24"/>
          <w:szCs w:val="24"/>
        </w:rPr>
        <w:t>City Tower Jobcentre: </w:t>
      </w:r>
      <w:r w:rsidRPr="00D8385B">
        <w:rPr>
          <w:rFonts w:ascii="Arial" w:hAnsi="Arial" w:cs="Arial"/>
          <w:color w:val="222222"/>
          <w:sz w:val="24"/>
          <w:szCs w:val="24"/>
        </w:rPr>
        <w:t>13 West Tenter St, E1 8DT</w:t>
      </w:r>
      <w:r w:rsidRPr="00D8385B">
        <w:rPr>
          <w:rFonts w:ascii="Arial" w:hAnsi="Arial" w:cs="Arial"/>
          <w:color w:val="000000"/>
          <w:sz w:val="24"/>
          <w:szCs w:val="24"/>
        </w:rPr>
        <w:br/>
      </w:r>
      <w:r w:rsidRPr="00D8385B">
        <w:rPr>
          <w:rFonts w:ascii="Arial" w:hAnsi="Arial" w:cs="Arial"/>
          <w:color w:val="000000"/>
          <w:sz w:val="24"/>
          <w:szCs w:val="24"/>
        </w:rPr>
        <w:br/>
        <w:t>Escalation and Referral process:</w:t>
      </w:r>
      <w:r w:rsidRPr="00D8385B">
        <w:rPr>
          <w:rFonts w:ascii="Arial" w:hAnsi="Arial" w:cs="Arial"/>
          <w:color w:val="1F497D"/>
          <w:sz w:val="24"/>
          <w:szCs w:val="24"/>
        </w:rPr>
        <w:t> </w:t>
      </w:r>
      <w:hyperlink r:id="rId8" w:tgtFrame="_blank" w:history="1">
        <w:r w:rsidRPr="00D8385B">
          <w:rPr>
            <w:rFonts w:ascii="Arial" w:hAnsi="Arial" w:cs="Arial"/>
            <w:color w:val="0000FF"/>
            <w:sz w:val="24"/>
            <w:szCs w:val="24"/>
            <w:u w:val="single"/>
          </w:rPr>
          <w:t>Ibrahim.Butt@dwp.gsi.gov.uk</w:t>
        </w:r>
      </w:hyperlink>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1F497D"/>
          <w:sz w:val="24"/>
          <w:szCs w:val="24"/>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212121"/>
          <w:sz w:val="24"/>
          <w:szCs w:val="24"/>
        </w:rPr>
        <w:t>Referral day and times: Monday 10.00- 12.00, Wednesday 10.00 – 12.00</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212121"/>
          <w:sz w:val="24"/>
          <w:szCs w:val="24"/>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212121"/>
          <w:sz w:val="24"/>
          <w:szCs w:val="24"/>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b/>
          <w:bCs/>
          <w:color w:val="1F497D"/>
          <w:sz w:val="24"/>
          <w:szCs w:val="24"/>
        </w:rPr>
        <w:t>Telephone claims:</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b/>
          <w:bCs/>
          <w:color w:val="1F497D"/>
          <w:sz w:val="24"/>
          <w:szCs w:val="24"/>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222222"/>
          <w:sz w:val="24"/>
          <w:szCs w:val="24"/>
        </w:rPr>
        <w:t>Telephone: </w:t>
      </w:r>
      <w:r w:rsidRPr="00D8385B">
        <w:rPr>
          <w:rFonts w:ascii="Arial" w:hAnsi="Arial" w:cs="Arial"/>
          <w:b/>
          <w:bCs/>
          <w:color w:val="222222"/>
          <w:sz w:val="24"/>
          <w:szCs w:val="24"/>
        </w:rPr>
        <w:t>0345 600 0723</w:t>
      </w:r>
      <w:r w:rsidRPr="00D8385B">
        <w:rPr>
          <w:rFonts w:ascii="Arial" w:hAnsi="Arial" w:cs="Arial"/>
          <w:color w:val="222222"/>
          <w:sz w:val="24"/>
          <w:szCs w:val="24"/>
        </w:rPr>
        <w:t>.</w:t>
      </w:r>
      <w:r w:rsidRPr="00D8385B">
        <w:rPr>
          <w:rFonts w:ascii="Arial" w:hAnsi="Arial" w:cs="Arial"/>
          <w:color w:val="222222"/>
          <w:sz w:val="24"/>
          <w:szCs w:val="24"/>
        </w:rPr>
        <w:br/>
        <w:t>Textphone: </w:t>
      </w:r>
      <w:r w:rsidRPr="00D8385B">
        <w:rPr>
          <w:rFonts w:ascii="Arial" w:hAnsi="Arial" w:cs="Arial"/>
          <w:b/>
          <w:bCs/>
          <w:color w:val="222222"/>
          <w:sz w:val="24"/>
          <w:szCs w:val="24"/>
        </w:rPr>
        <w:t>0345 600 0743</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222222"/>
          <w:sz w:val="24"/>
          <w:szCs w:val="24"/>
        </w:rPr>
        <w:br/>
        <w:t>Monday to Friday, 8am to 6pm.</w:t>
      </w:r>
      <w:r w:rsidRPr="00D8385B">
        <w:rPr>
          <w:rFonts w:ascii="Arial" w:hAnsi="Arial" w:cs="Arial"/>
          <w:color w:val="222222"/>
          <w:sz w:val="24"/>
          <w:szCs w:val="24"/>
        </w:rPr>
        <w:br/>
        <w:t>Calls to this number can cost up to 9p a minute from a landline, or between 8p and 55p a minute from a mobile (phone supplier can tell you how much you'll pay) - you can call and ask them to call you back.  Also, I don’t think this has happened yet but t</w:t>
      </w:r>
      <w:r w:rsidRPr="00D8385B">
        <w:rPr>
          <w:rFonts w:ascii="Arial" w:hAnsi="Arial" w:cs="Arial"/>
          <w:color w:val="212121"/>
          <w:sz w:val="24"/>
          <w:szCs w:val="24"/>
          <w:lang w:val="en"/>
        </w:rPr>
        <w:t>he universal credit helpline WILL be made free</w:t>
      </w:r>
      <w:r w:rsidRPr="00D8385B">
        <w:rPr>
          <w:rFonts w:ascii="Arial" w:hAnsi="Arial" w:cs="Arial"/>
          <w:color w:val="1F497D"/>
          <w:sz w:val="24"/>
          <w:szCs w:val="24"/>
          <w:lang w:val="en"/>
        </w:rPr>
        <w:t>. Labour challenged the government</w:t>
      </w:r>
      <w:r w:rsidRPr="00D8385B">
        <w:rPr>
          <w:rFonts w:ascii="Arial" w:hAnsi="Arial" w:cs="Arial"/>
          <w:color w:val="212121"/>
          <w:sz w:val="24"/>
          <w:szCs w:val="24"/>
          <w:lang w:val="en"/>
        </w:rPr>
        <w:t xml:space="preserve"> over </w:t>
      </w:r>
      <w:r w:rsidRPr="00D8385B">
        <w:rPr>
          <w:rFonts w:ascii="Arial" w:hAnsi="Arial" w:cs="Arial"/>
          <w:color w:val="212121"/>
          <w:sz w:val="24"/>
          <w:szCs w:val="24"/>
          <w:lang w:val="en"/>
        </w:rPr>
        <w:lastRenderedPageBreak/>
        <w:t xml:space="preserve">the charge for people using mobile phones to get help.  David Gauke, the </w:t>
      </w:r>
      <w:r>
        <w:rPr>
          <w:rFonts w:ascii="Arial" w:hAnsi="Arial" w:cs="Arial"/>
          <w:color w:val="212121"/>
          <w:sz w:val="24"/>
          <w:szCs w:val="24"/>
          <w:lang w:val="en"/>
        </w:rPr>
        <w:t>W</w:t>
      </w:r>
      <w:r w:rsidRPr="00D8385B">
        <w:rPr>
          <w:rFonts w:ascii="Arial" w:hAnsi="Arial" w:cs="Arial"/>
          <w:color w:val="212121"/>
          <w:sz w:val="24"/>
          <w:szCs w:val="24"/>
          <w:lang w:val="en"/>
        </w:rPr>
        <w:t xml:space="preserve">ork and </w:t>
      </w:r>
      <w:r>
        <w:rPr>
          <w:rFonts w:ascii="Arial" w:hAnsi="Arial" w:cs="Arial"/>
          <w:color w:val="212121"/>
          <w:sz w:val="24"/>
          <w:szCs w:val="24"/>
          <w:lang w:val="en"/>
        </w:rPr>
        <w:t>P</w:t>
      </w:r>
      <w:r w:rsidRPr="00D8385B">
        <w:rPr>
          <w:rFonts w:ascii="Arial" w:hAnsi="Arial" w:cs="Arial"/>
          <w:color w:val="212121"/>
          <w:sz w:val="24"/>
          <w:szCs w:val="24"/>
          <w:lang w:val="en"/>
        </w:rPr>
        <w:t>ensions secretary, told MPs all charges would be abolished by the end of the year.</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1F497D"/>
          <w:sz w:val="24"/>
          <w:szCs w:val="24"/>
          <w:lang w:val="en"/>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Calibri" w:hAnsi="Calibri" w:cs="Calibri"/>
          <w:color w:val="1F497D"/>
          <w:lang w:val="en"/>
        </w:rPr>
        <w:t> </w:t>
      </w:r>
    </w:p>
    <w:p w:rsidR="00D8385B" w:rsidRPr="00D8385B" w:rsidRDefault="00D8385B" w:rsidP="00D8385B">
      <w:pPr>
        <w:shd w:val="clear" w:color="auto" w:fill="FFFFFF"/>
        <w:spacing w:after="0" w:line="240" w:lineRule="auto"/>
        <w:ind w:hanging="360"/>
        <w:rPr>
          <w:rFonts w:ascii="Segoe UI" w:hAnsi="Segoe UI" w:cs="Segoe UI"/>
          <w:color w:val="212121"/>
          <w:sz w:val="27"/>
          <w:szCs w:val="27"/>
        </w:rPr>
      </w:pPr>
      <w:r w:rsidRPr="00D8385B">
        <w:rPr>
          <w:rFonts w:ascii="Arial" w:hAnsi="Arial" w:cs="Arial"/>
          <w:b/>
          <w:bCs/>
          <w:color w:val="1F497D"/>
          <w:sz w:val="24"/>
          <w:szCs w:val="24"/>
          <w:lang w:val="en"/>
        </w:rPr>
        <w:t>B)</w:t>
      </w:r>
      <w:r w:rsidRPr="00D8385B">
        <w:rPr>
          <w:rFonts w:ascii="Arial" w:hAnsi="Arial" w:cs="Arial"/>
          <w:b/>
          <w:bCs/>
          <w:color w:val="1F497D"/>
          <w:lang w:val="en"/>
        </w:rPr>
        <w:t> </w:t>
      </w:r>
      <w:r>
        <w:rPr>
          <w:rFonts w:ascii="Arial" w:hAnsi="Arial" w:cs="Arial"/>
          <w:b/>
          <w:bCs/>
          <w:color w:val="1F497D"/>
          <w:lang w:val="en"/>
        </w:rPr>
        <w:t xml:space="preserve"> </w:t>
      </w:r>
      <w:r w:rsidRPr="00D8385B">
        <w:rPr>
          <w:rFonts w:ascii="Arial" w:hAnsi="Arial" w:cs="Arial"/>
          <w:b/>
          <w:bCs/>
          <w:color w:val="1F497D"/>
          <w:sz w:val="24"/>
          <w:szCs w:val="24"/>
          <w:lang w:val="en"/>
        </w:rPr>
        <w:t>Complaint to MP re</w:t>
      </w:r>
      <w:r>
        <w:rPr>
          <w:rFonts w:ascii="Arial" w:hAnsi="Arial" w:cs="Arial"/>
          <w:b/>
          <w:bCs/>
          <w:color w:val="1F497D"/>
          <w:sz w:val="24"/>
          <w:szCs w:val="24"/>
          <w:lang w:val="en"/>
        </w:rPr>
        <w:t>:</w:t>
      </w:r>
      <w:r w:rsidRPr="00D8385B">
        <w:rPr>
          <w:rFonts w:ascii="Arial" w:hAnsi="Arial" w:cs="Arial"/>
          <w:b/>
          <w:bCs/>
          <w:color w:val="1F497D"/>
          <w:sz w:val="24"/>
          <w:szCs w:val="24"/>
          <w:lang w:val="en"/>
        </w:rPr>
        <w:t xml:space="preserve"> Universal Credit problems</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1F497D"/>
          <w:sz w:val="24"/>
          <w:szCs w:val="24"/>
          <w:lang w:val="en"/>
        </w:rPr>
        <w:t> </w:t>
      </w:r>
    </w:p>
    <w:p w:rsidR="00D8385B" w:rsidRPr="00D8385B" w:rsidRDefault="00D8385B" w:rsidP="00D8385B">
      <w:pPr>
        <w:shd w:val="clear" w:color="auto" w:fill="FFFFFF"/>
        <w:spacing w:after="0" w:line="240" w:lineRule="auto"/>
        <w:rPr>
          <w:rFonts w:ascii="Segoe UI" w:hAnsi="Segoe UI" w:cs="Segoe UI"/>
          <w:sz w:val="27"/>
          <w:szCs w:val="27"/>
        </w:rPr>
      </w:pPr>
      <w:r w:rsidRPr="00D8385B">
        <w:rPr>
          <w:rFonts w:ascii="Arial" w:hAnsi="Arial" w:cs="Arial"/>
          <w:sz w:val="24"/>
          <w:szCs w:val="24"/>
          <w:lang w:val="en"/>
        </w:rPr>
        <w:t xml:space="preserve">Jim Fitzpatrick has used information we’ve supplied to pursue complaints/challenge around roll out of UC and problems, last information exchange had details of what I’d sent (on behalf of THCAN and covering all issues we have discussed at Welfare Rights Forum) and the response Jim Fitzpatrick received.  Attached is </w:t>
      </w:r>
      <w:r w:rsidRPr="00D8385B">
        <w:rPr>
          <w:rFonts w:ascii="Arial" w:hAnsi="Arial" w:cs="Arial"/>
          <w:sz w:val="24"/>
          <w:szCs w:val="24"/>
        </w:rPr>
        <w:t>Jim’s</w:t>
      </w:r>
      <w:r w:rsidRPr="00D8385B">
        <w:rPr>
          <w:rFonts w:ascii="Arial" w:hAnsi="Arial" w:cs="Arial"/>
          <w:sz w:val="24"/>
          <w:szCs w:val="24"/>
          <w:lang w:val="en"/>
        </w:rPr>
        <w:t xml:space="preserve"> response to this – I’d sent him comments which are included in the response.  Don’t think I’ll be doing much more but the problems are at least being recognised and debated.CPAG and many other campaigns and reports are continuing</w:t>
      </w:r>
      <w:r>
        <w:rPr>
          <w:rFonts w:ascii="Arial" w:hAnsi="Arial" w:cs="Arial"/>
          <w:sz w:val="24"/>
          <w:szCs w:val="24"/>
          <w:lang w:val="en"/>
        </w:rPr>
        <w:t>.</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1F497D"/>
          <w:sz w:val="24"/>
          <w:szCs w:val="24"/>
          <w:lang w:val="en"/>
        </w:rPr>
        <w:t> </w:t>
      </w:r>
    </w:p>
    <w:p w:rsidR="00D8385B" w:rsidRPr="00D8385B" w:rsidRDefault="00D8385B" w:rsidP="00D8385B">
      <w:pPr>
        <w:shd w:val="clear" w:color="auto" w:fill="FFFFFF"/>
        <w:spacing w:after="0" w:line="240" w:lineRule="auto"/>
        <w:ind w:hanging="360"/>
        <w:rPr>
          <w:rFonts w:ascii="Segoe UI" w:hAnsi="Segoe UI" w:cs="Segoe UI"/>
          <w:color w:val="212121"/>
          <w:sz w:val="27"/>
          <w:szCs w:val="27"/>
        </w:rPr>
      </w:pPr>
      <w:r w:rsidRPr="00D8385B">
        <w:rPr>
          <w:rFonts w:ascii="Arial" w:hAnsi="Arial" w:cs="Arial"/>
          <w:b/>
          <w:color w:val="1F497D"/>
          <w:sz w:val="24"/>
          <w:szCs w:val="24"/>
          <w:lang w:val="en"/>
        </w:rPr>
        <w:t>C)</w:t>
      </w:r>
      <w:r w:rsidRPr="00D8385B">
        <w:rPr>
          <w:rFonts w:ascii="Arial" w:hAnsi="Arial" w:cs="Arial"/>
          <w:b/>
          <w:color w:val="1F497D"/>
          <w:lang w:val="en"/>
        </w:rPr>
        <w:t>  </w:t>
      </w:r>
      <w:r w:rsidRPr="00D8385B">
        <w:rPr>
          <w:rFonts w:ascii="Arial" w:hAnsi="Arial" w:cs="Arial"/>
          <w:b/>
          <w:bCs/>
          <w:color w:val="1F497D"/>
          <w:sz w:val="24"/>
          <w:szCs w:val="24"/>
          <w:lang w:val="en"/>
        </w:rPr>
        <w:t>Summary of practical issues with UC system</w:t>
      </w:r>
      <w:r w:rsidRPr="00D8385B">
        <w:rPr>
          <w:rFonts w:ascii="Arial" w:hAnsi="Arial" w:cs="Arial"/>
          <w:color w:val="1F497D"/>
          <w:sz w:val="24"/>
          <w:szCs w:val="24"/>
          <w:lang w:val="en"/>
        </w:rPr>
        <w:t> </w:t>
      </w:r>
      <w:r w:rsidRPr="00D8385B">
        <w:rPr>
          <w:rFonts w:ascii="Arial" w:hAnsi="Arial" w:cs="Arial"/>
          <w:sz w:val="24"/>
          <w:szCs w:val="24"/>
          <w:lang w:val="en"/>
        </w:rPr>
        <w:t>(attached) – this covers all the topics that were raised at last Welfare Rights Forum and been provided by Martin Williams (CPAG)</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1F497D"/>
          <w:sz w:val="24"/>
          <w:szCs w:val="24"/>
          <w:lang w:val="en"/>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1F497D"/>
          <w:sz w:val="24"/>
          <w:szCs w:val="24"/>
        </w:rPr>
        <w:t> </w:t>
      </w:r>
    </w:p>
    <w:p w:rsidR="00D8385B" w:rsidRPr="00D8385B" w:rsidRDefault="00D8385B" w:rsidP="00D8385B">
      <w:pPr>
        <w:shd w:val="clear" w:color="auto" w:fill="FFFFFF"/>
        <w:spacing w:after="0" w:line="240" w:lineRule="auto"/>
        <w:ind w:hanging="360"/>
        <w:rPr>
          <w:rFonts w:ascii="Segoe UI" w:hAnsi="Segoe UI" w:cs="Segoe UI"/>
          <w:color w:val="212121"/>
          <w:sz w:val="27"/>
          <w:szCs w:val="27"/>
        </w:rPr>
      </w:pPr>
    </w:p>
    <w:p w:rsidR="00D8385B" w:rsidRPr="00D8385B" w:rsidRDefault="00D8385B" w:rsidP="00D8385B">
      <w:pPr>
        <w:shd w:val="clear" w:color="auto" w:fill="FFFFFF"/>
        <w:spacing w:after="0" w:line="240" w:lineRule="auto"/>
        <w:ind w:hanging="360"/>
        <w:rPr>
          <w:rFonts w:ascii="Segoe UI" w:hAnsi="Segoe UI" w:cs="Segoe UI"/>
          <w:color w:val="212121"/>
          <w:sz w:val="27"/>
          <w:szCs w:val="27"/>
        </w:rPr>
      </w:pPr>
      <w:r w:rsidRPr="00D8385B">
        <w:rPr>
          <w:rFonts w:ascii="Arial" w:hAnsi="Arial" w:cs="Arial"/>
          <w:b/>
          <w:bCs/>
          <w:color w:val="1F497D"/>
          <w:sz w:val="24"/>
          <w:szCs w:val="24"/>
        </w:rPr>
        <w:t>2.</w:t>
      </w:r>
      <w:r w:rsidRPr="00D8385B">
        <w:rPr>
          <w:rFonts w:ascii="Arial" w:hAnsi="Arial" w:cs="Arial"/>
          <w:b/>
          <w:bCs/>
          <w:color w:val="1F497D"/>
        </w:rPr>
        <w:t>  </w:t>
      </w:r>
      <w:r w:rsidRPr="00D8385B">
        <w:rPr>
          <w:rFonts w:ascii="Arial" w:hAnsi="Arial" w:cs="Arial"/>
          <w:b/>
          <w:bCs/>
          <w:color w:val="212121"/>
          <w:sz w:val="24"/>
          <w:szCs w:val="24"/>
          <w:u w:val="single"/>
          <w:shd w:val="clear" w:color="auto" w:fill="00FF00"/>
        </w:rPr>
        <w:t>Welfare Rights -  Free Training Session –email me to book place if you want to attend</w:t>
      </w:r>
    </w:p>
    <w:p w:rsidR="00D8385B" w:rsidRPr="00D8385B" w:rsidRDefault="00D8385B" w:rsidP="00D8385B">
      <w:pPr>
        <w:shd w:val="clear" w:color="auto" w:fill="FFFFFF"/>
        <w:spacing w:after="0" w:line="240" w:lineRule="auto"/>
        <w:rPr>
          <w:rFonts w:ascii="Segoe UI" w:hAnsi="Segoe UI" w:cs="Segoe UI"/>
          <w:color w:val="212121"/>
          <w:sz w:val="27"/>
          <w:szCs w:val="27"/>
        </w:rPr>
      </w:pPr>
    </w:p>
    <w:p w:rsidR="00D8385B" w:rsidRPr="00D8385B" w:rsidRDefault="00D8385B" w:rsidP="00D8385B">
      <w:pPr>
        <w:shd w:val="clear" w:color="auto" w:fill="FFFFFF"/>
        <w:spacing w:after="0" w:line="240" w:lineRule="auto"/>
        <w:ind w:hanging="360"/>
        <w:rPr>
          <w:rFonts w:ascii="Segoe UI" w:hAnsi="Segoe UI" w:cs="Segoe UI"/>
          <w:color w:val="212121"/>
          <w:sz w:val="27"/>
          <w:szCs w:val="27"/>
        </w:rPr>
      </w:pPr>
    </w:p>
    <w:tbl>
      <w:tblPr>
        <w:tblW w:w="10365" w:type="dxa"/>
        <w:tblInd w:w="-190" w:type="dxa"/>
        <w:tblCellMar>
          <w:left w:w="0" w:type="dxa"/>
          <w:right w:w="0" w:type="dxa"/>
        </w:tblCellMar>
        <w:tblLook w:val="04A0" w:firstRow="1" w:lastRow="0" w:firstColumn="1" w:lastColumn="0" w:noHBand="0" w:noVBand="1"/>
      </w:tblPr>
      <w:tblGrid>
        <w:gridCol w:w="1890"/>
        <w:gridCol w:w="4950"/>
        <w:gridCol w:w="1708"/>
        <w:gridCol w:w="1817"/>
      </w:tblGrid>
      <w:tr w:rsidR="00D8385B" w:rsidRPr="00D8385B" w:rsidTr="00D8385B">
        <w:trPr>
          <w:trHeight w:val="1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b/>
                <w:bCs/>
                <w:sz w:val="24"/>
                <w:szCs w:val="24"/>
                <w:shd w:val="clear" w:color="auto" w:fill="FFFFFF"/>
              </w:rPr>
              <w:t>ESA (&amp; UC’s Limited Capability for Work requirements)</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2 hours workshop</w:t>
            </w:r>
          </w:p>
        </w:tc>
        <w:tc>
          <w:tcPr>
            <w:tcW w:w="49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385B" w:rsidRPr="00D8385B" w:rsidRDefault="00D8385B" w:rsidP="00D8385B">
            <w:pPr>
              <w:spacing w:after="0" w:line="240" w:lineRule="auto"/>
              <w:ind w:left="317" w:hanging="360"/>
              <w:rPr>
                <w:rFonts w:ascii="Times New Roman"/>
                <w:sz w:val="24"/>
                <w:szCs w:val="24"/>
                <w:shd w:val="clear" w:color="auto" w:fill="FFFFFF"/>
              </w:rPr>
            </w:pPr>
            <w:r w:rsidRPr="00D8385B">
              <w:rPr>
                <w:rFonts w:ascii="Arial" w:hAnsi="Arial" w:cs="Arial"/>
                <w:sz w:val="24"/>
                <w:szCs w:val="24"/>
                <w:shd w:val="clear" w:color="auto" w:fill="FFFFFF"/>
              </w:rPr>
              <w:t>•</w:t>
            </w:r>
            <w:r w:rsidRPr="00D8385B">
              <w:rPr>
                <w:rFonts w:ascii="Arial" w:hAnsi="Arial" w:cs="Arial"/>
                <w:shd w:val="clear" w:color="auto" w:fill="FFFFFF"/>
              </w:rPr>
              <w:t>      </w:t>
            </w:r>
            <w:r>
              <w:rPr>
                <w:rFonts w:ascii="Arial" w:hAnsi="Arial" w:cs="Arial"/>
                <w:shd w:val="clear" w:color="auto" w:fill="FFFFFF"/>
              </w:rPr>
              <w:t>I</w:t>
            </w:r>
            <w:r w:rsidRPr="00D8385B">
              <w:rPr>
                <w:rFonts w:ascii="Arial" w:hAnsi="Arial" w:cs="Arial"/>
                <w:sz w:val="24"/>
                <w:szCs w:val="24"/>
                <w:shd w:val="clear" w:color="auto" w:fill="FFFFFF"/>
              </w:rPr>
              <w:t>ntroduction and eligibility</w:t>
            </w:r>
          </w:p>
          <w:p w:rsidR="00D8385B" w:rsidRPr="00D8385B" w:rsidRDefault="00D8385B" w:rsidP="00D8385B">
            <w:pPr>
              <w:spacing w:after="0" w:line="240" w:lineRule="auto"/>
              <w:ind w:left="317" w:hanging="360"/>
              <w:rPr>
                <w:rFonts w:ascii="Times New Roman"/>
                <w:sz w:val="24"/>
                <w:szCs w:val="24"/>
                <w:shd w:val="clear" w:color="auto" w:fill="FFFFFF"/>
              </w:rPr>
            </w:pPr>
            <w:r w:rsidRPr="00D8385B">
              <w:rPr>
                <w:rFonts w:ascii="Arial" w:hAnsi="Arial" w:cs="Arial"/>
                <w:sz w:val="24"/>
                <w:szCs w:val="24"/>
                <w:shd w:val="clear" w:color="auto" w:fill="FFFFFF"/>
              </w:rPr>
              <w:t>•</w:t>
            </w:r>
            <w:r w:rsidRPr="00D8385B">
              <w:rPr>
                <w:rFonts w:ascii="Arial" w:hAnsi="Arial" w:cs="Arial"/>
                <w:shd w:val="clear" w:color="auto" w:fill="FFFFFF"/>
              </w:rPr>
              <w:t>      </w:t>
            </w:r>
            <w:r w:rsidRPr="00D8385B">
              <w:rPr>
                <w:rFonts w:ascii="Arial" w:hAnsi="Arial" w:cs="Arial"/>
                <w:sz w:val="24"/>
                <w:szCs w:val="24"/>
                <w:shd w:val="clear" w:color="auto" w:fill="FFFFFF"/>
              </w:rPr>
              <w:t>understanding the points test</w:t>
            </w:r>
          </w:p>
          <w:p w:rsidR="00D8385B" w:rsidRPr="00D8385B" w:rsidRDefault="00D8385B" w:rsidP="00D8385B">
            <w:pPr>
              <w:spacing w:after="0" w:line="240" w:lineRule="auto"/>
              <w:ind w:left="317" w:hanging="360"/>
              <w:rPr>
                <w:rFonts w:ascii="Times New Roman"/>
                <w:sz w:val="24"/>
                <w:szCs w:val="24"/>
                <w:shd w:val="clear" w:color="auto" w:fill="FFFFFF"/>
              </w:rPr>
            </w:pPr>
            <w:r w:rsidRPr="00D8385B">
              <w:rPr>
                <w:rFonts w:ascii="Arial" w:hAnsi="Arial" w:cs="Arial"/>
                <w:sz w:val="24"/>
                <w:szCs w:val="24"/>
                <w:shd w:val="clear" w:color="auto" w:fill="FFFFFF"/>
              </w:rPr>
              <w:t>•</w:t>
            </w:r>
            <w:r w:rsidRPr="00D8385B">
              <w:rPr>
                <w:rFonts w:ascii="Arial" w:hAnsi="Arial" w:cs="Arial"/>
                <w:shd w:val="clear" w:color="auto" w:fill="FFFFFF"/>
              </w:rPr>
              <w:t>      </w:t>
            </w:r>
            <w:r w:rsidRPr="00D8385B">
              <w:rPr>
                <w:rFonts w:ascii="Arial" w:hAnsi="Arial" w:cs="Arial"/>
                <w:sz w:val="24"/>
                <w:szCs w:val="24"/>
                <w:shd w:val="clear" w:color="auto" w:fill="FFFFFF"/>
              </w:rPr>
              <w:t>UC and Limited Capability for work</w:t>
            </w:r>
          </w:p>
          <w:p w:rsidR="00D8385B" w:rsidRPr="00D8385B" w:rsidRDefault="00D8385B" w:rsidP="00D8385B">
            <w:pPr>
              <w:spacing w:after="0" w:line="240" w:lineRule="auto"/>
              <w:ind w:left="317"/>
              <w:rPr>
                <w:rFonts w:ascii="Times New Roman"/>
                <w:sz w:val="24"/>
                <w:szCs w:val="24"/>
                <w:shd w:val="clear" w:color="auto" w:fill="FFFFFF"/>
              </w:rPr>
            </w:pPr>
            <w:r w:rsidRPr="00D8385B">
              <w:rPr>
                <w:rFonts w:ascii="Arial" w:hAnsi="Arial" w:cs="Arial"/>
                <w:b/>
                <w:bCs/>
                <w:sz w:val="24"/>
                <w:szCs w:val="24"/>
                <w:u w:val="single"/>
                <w:shd w:val="clear" w:color="auto" w:fill="FFFFFF"/>
              </w:rPr>
              <w:t>Suitable for</w:t>
            </w:r>
            <w:r w:rsidRPr="00D8385B">
              <w:rPr>
                <w:rFonts w:ascii="Arial" w:hAnsi="Arial" w:cs="Arial"/>
                <w:sz w:val="24"/>
                <w:szCs w:val="24"/>
                <w:shd w:val="clear" w:color="auto" w:fill="FFFFFF"/>
              </w:rPr>
              <w:t> basic session but suitable for anyone including benefit advisors who haven’t already carried out or want to review WCA knowledge</w:t>
            </w:r>
          </w:p>
        </w:tc>
        <w:tc>
          <w:tcPr>
            <w:tcW w:w="17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Island Advice</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Island House</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Roserton Street</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E14 3PG</w:t>
            </w:r>
          </w:p>
        </w:tc>
        <w:tc>
          <w:tcPr>
            <w:tcW w:w="18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23</w:t>
            </w:r>
            <w:r w:rsidRPr="00D8385B">
              <w:rPr>
                <w:rFonts w:ascii="Arial" w:hAnsi="Arial" w:cs="Arial"/>
                <w:sz w:val="20"/>
                <w:szCs w:val="20"/>
                <w:shd w:val="clear" w:color="auto" w:fill="FFFFFF"/>
                <w:vertAlign w:val="superscript"/>
              </w:rPr>
              <w:t>rd</w:t>
            </w:r>
            <w:r w:rsidRPr="00D8385B">
              <w:rPr>
                <w:rFonts w:ascii="Arial" w:hAnsi="Arial" w:cs="Arial"/>
                <w:sz w:val="24"/>
                <w:szCs w:val="24"/>
                <w:shd w:val="clear" w:color="auto" w:fill="FFFFFF"/>
              </w:rPr>
              <w:t> November</w:t>
            </w:r>
          </w:p>
          <w:p w:rsidR="00D8385B" w:rsidRPr="00D8385B" w:rsidRDefault="00D8385B" w:rsidP="00D8385B">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2-4</w:t>
            </w:r>
            <w:r w:rsidRPr="00D8385B">
              <w:rPr>
                <w:rFonts w:ascii="Arial" w:hAnsi="Arial" w:cs="Arial"/>
                <w:sz w:val="24"/>
                <w:szCs w:val="24"/>
                <w:shd w:val="clear" w:color="auto" w:fill="FFFFFF"/>
              </w:rPr>
              <w:t>pm</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 </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Jo Ellis</w:t>
            </w:r>
          </w:p>
        </w:tc>
      </w:tr>
      <w:tr w:rsidR="00D8385B" w:rsidRPr="00D8385B" w:rsidTr="00D8385B">
        <w:trPr>
          <w:trHeight w:val="10"/>
        </w:trPr>
        <w:tc>
          <w:tcPr>
            <w:tcW w:w="18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b/>
                <w:bCs/>
                <w:sz w:val="24"/>
                <w:szCs w:val="24"/>
                <w:shd w:val="clear" w:color="auto" w:fill="FFFFFF"/>
              </w:rPr>
              <w:t>Appeals</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2 hour workshop</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 </w:t>
            </w:r>
          </w:p>
        </w:tc>
        <w:tc>
          <w:tcPr>
            <w:tcW w:w="4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385B" w:rsidRPr="00D8385B" w:rsidRDefault="00D8385B" w:rsidP="00D8385B">
            <w:pPr>
              <w:spacing w:after="0" w:line="240" w:lineRule="auto"/>
              <w:ind w:left="317" w:hanging="360"/>
              <w:rPr>
                <w:rFonts w:ascii="Times New Roman"/>
                <w:sz w:val="24"/>
                <w:szCs w:val="24"/>
                <w:shd w:val="clear" w:color="auto" w:fill="FFFFFF"/>
              </w:rPr>
            </w:pPr>
            <w:r w:rsidRPr="00D8385B">
              <w:rPr>
                <w:rFonts w:ascii="Arial" w:hAnsi="Arial" w:cs="Arial"/>
                <w:sz w:val="24"/>
                <w:szCs w:val="24"/>
                <w:shd w:val="clear" w:color="auto" w:fill="FFFFFF"/>
              </w:rPr>
              <w:t>•</w:t>
            </w:r>
            <w:r w:rsidRPr="00D8385B">
              <w:rPr>
                <w:rFonts w:ascii="Arial" w:hAnsi="Arial" w:cs="Arial"/>
                <w:shd w:val="clear" w:color="auto" w:fill="FFFFFF"/>
              </w:rPr>
              <w:t>     </w:t>
            </w:r>
            <w:r w:rsidRPr="00D8385B">
              <w:rPr>
                <w:rFonts w:ascii="Arial" w:hAnsi="Arial" w:cs="Arial"/>
                <w:sz w:val="24"/>
                <w:szCs w:val="24"/>
                <w:shd w:val="clear" w:color="auto" w:fill="FFFFFF"/>
              </w:rPr>
              <w:t>Mandatory Reconsiderations</w:t>
            </w:r>
          </w:p>
          <w:p w:rsidR="00D8385B" w:rsidRPr="00D8385B" w:rsidRDefault="00D8385B" w:rsidP="00D8385B">
            <w:pPr>
              <w:spacing w:after="0" w:line="240" w:lineRule="auto"/>
              <w:ind w:left="317" w:hanging="360"/>
              <w:rPr>
                <w:rFonts w:ascii="Times New Roman"/>
                <w:sz w:val="24"/>
                <w:szCs w:val="24"/>
                <w:shd w:val="clear" w:color="auto" w:fill="FFFFFF"/>
              </w:rPr>
            </w:pPr>
            <w:r w:rsidRPr="00D8385B">
              <w:rPr>
                <w:rFonts w:ascii="Arial" w:hAnsi="Arial" w:cs="Arial"/>
                <w:sz w:val="24"/>
                <w:szCs w:val="24"/>
                <w:shd w:val="clear" w:color="auto" w:fill="FFFFFF"/>
              </w:rPr>
              <w:t>•</w:t>
            </w:r>
            <w:r w:rsidRPr="00D8385B">
              <w:rPr>
                <w:rFonts w:ascii="Arial" w:hAnsi="Arial" w:cs="Arial"/>
                <w:shd w:val="clear" w:color="auto" w:fill="FFFFFF"/>
              </w:rPr>
              <w:t>     </w:t>
            </w:r>
            <w:r w:rsidRPr="00D8385B">
              <w:rPr>
                <w:rFonts w:ascii="Arial" w:hAnsi="Arial" w:cs="Arial"/>
                <w:sz w:val="24"/>
                <w:szCs w:val="24"/>
                <w:shd w:val="clear" w:color="auto" w:fill="FFFFFF"/>
              </w:rPr>
              <w:t>deadlines and procedure for appeals</w:t>
            </w:r>
          </w:p>
          <w:p w:rsidR="00D8385B" w:rsidRPr="00D8385B" w:rsidRDefault="00D8385B" w:rsidP="00D8385B">
            <w:pPr>
              <w:spacing w:after="0" w:line="240" w:lineRule="auto"/>
              <w:ind w:left="317" w:hanging="360"/>
              <w:rPr>
                <w:rFonts w:ascii="Times New Roman"/>
                <w:sz w:val="24"/>
                <w:szCs w:val="24"/>
                <w:shd w:val="clear" w:color="auto" w:fill="FFFFFF"/>
              </w:rPr>
            </w:pPr>
            <w:r w:rsidRPr="00D8385B">
              <w:rPr>
                <w:rFonts w:ascii="Arial" w:hAnsi="Arial" w:cs="Arial"/>
                <w:sz w:val="24"/>
                <w:szCs w:val="24"/>
                <w:shd w:val="clear" w:color="auto" w:fill="FFFFFF"/>
              </w:rPr>
              <w:t>•</w:t>
            </w:r>
            <w:r w:rsidRPr="00D8385B">
              <w:rPr>
                <w:rFonts w:ascii="Arial" w:hAnsi="Arial" w:cs="Arial"/>
                <w:shd w:val="clear" w:color="auto" w:fill="FFFFFF"/>
              </w:rPr>
              <w:t>     </w:t>
            </w:r>
            <w:r w:rsidRPr="00D8385B">
              <w:rPr>
                <w:rFonts w:ascii="Arial" w:hAnsi="Arial" w:cs="Arial"/>
                <w:sz w:val="24"/>
                <w:szCs w:val="24"/>
                <w:shd w:val="clear" w:color="auto" w:fill="FFFFFF"/>
              </w:rPr>
              <w:t>preparing a submission</w:t>
            </w:r>
          </w:p>
          <w:p w:rsidR="00D8385B" w:rsidRPr="00D8385B" w:rsidRDefault="00D8385B" w:rsidP="00D8385B">
            <w:pPr>
              <w:spacing w:after="0" w:line="240" w:lineRule="auto"/>
              <w:ind w:left="317" w:hanging="360"/>
              <w:rPr>
                <w:rFonts w:ascii="Times New Roman"/>
                <w:sz w:val="24"/>
                <w:szCs w:val="24"/>
                <w:shd w:val="clear" w:color="auto" w:fill="FFFFFF"/>
              </w:rPr>
            </w:pPr>
            <w:r w:rsidRPr="00D8385B">
              <w:rPr>
                <w:rFonts w:ascii="Arial" w:hAnsi="Arial" w:cs="Arial"/>
                <w:sz w:val="24"/>
                <w:szCs w:val="24"/>
                <w:shd w:val="clear" w:color="auto" w:fill="FFFFFF"/>
              </w:rPr>
              <w:t>•</w:t>
            </w:r>
            <w:r w:rsidRPr="00D8385B">
              <w:rPr>
                <w:rFonts w:ascii="Arial" w:hAnsi="Arial" w:cs="Arial"/>
                <w:shd w:val="clear" w:color="auto" w:fill="FFFFFF"/>
              </w:rPr>
              <w:t>     </w:t>
            </w:r>
            <w:r w:rsidRPr="00D8385B">
              <w:rPr>
                <w:rFonts w:ascii="Arial" w:hAnsi="Arial" w:cs="Arial"/>
                <w:sz w:val="24"/>
                <w:szCs w:val="24"/>
                <w:shd w:val="clear" w:color="auto" w:fill="FFFFFF"/>
              </w:rPr>
              <w:t>late appeals</w:t>
            </w:r>
          </w:p>
          <w:p w:rsidR="00D8385B" w:rsidRPr="00D8385B" w:rsidRDefault="00D8385B" w:rsidP="00D8385B">
            <w:pPr>
              <w:spacing w:after="0" w:line="240" w:lineRule="auto"/>
              <w:ind w:left="317" w:hanging="360"/>
              <w:rPr>
                <w:rFonts w:ascii="Times New Roman"/>
                <w:sz w:val="24"/>
                <w:szCs w:val="24"/>
                <w:shd w:val="clear" w:color="auto" w:fill="FFFFFF"/>
              </w:rPr>
            </w:pPr>
            <w:r w:rsidRPr="00D8385B">
              <w:rPr>
                <w:rFonts w:ascii="Arial" w:hAnsi="Arial" w:cs="Arial"/>
                <w:sz w:val="24"/>
                <w:szCs w:val="24"/>
                <w:shd w:val="clear" w:color="auto" w:fill="FFFFFF"/>
              </w:rPr>
              <w:t>•</w:t>
            </w:r>
            <w:r w:rsidRPr="00D8385B">
              <w:rPr>
                <w:rFonts w:ascii="Arial" w:hAnsi="Arial" w:cs="Arial"/>
                <w:shd w:val="clear" w:color="auto" w:fill="FFFFFF"/>
              </w:rPr>
              <w:t>     </w:t>
            </w:r>
            <w:r w:rsidRPr="00D8385B">
              <w:rPr>
                <w:rFonts w:ascii="Arial" w:hAnsi="Arial" w:cs="Arial"/>
                <w:sz w:val="24"/>
                <w:szCs w:val="24"/>
                <w:shd w:val="clear" w:color="auto" w:fill="FFFFFF"/>
              </w:rPr>
              <w:t>hearings</w:t>
            </w:r>
          </w:p>
          <w:p w:rsidR="00D8385B" w:rsidRPr="00D8385B" w:rsidRDefault="00D8385B" w:rsidP="00D8385B">
            <w:pPr>
              <w:spacing w:after="0" w:line="240" w:lineRule="auto"/>
              <w:ind w:left="317"/>
              <w:rPr>
                <w:rFonts w:ascii="Times New Roman"/>
                <w:sz w:val="24"/>
                <w:szCs w:val="24"/>
                <w:shd w:val="clear" w:color="auto" w:fill="FFFFFF"/>
              </w:rPr>
            </w:pPr>
            <w:r w:rsidRPr="00D8385B">
              <w:rPr>
                <w:rFonts w:ascii="Arial" w:hAnsi="Arial" w:cs="Arial"/>
                <w:b/>
                <w:bCs/>
                <w:sz w:val="24"/>
                <w:szCs w:val="24"/>
                <w:u w:val="single"/>
                <w:shd w:val="clear" w:color="auto" w:fill="FFFFFF"/>
              </w:rPr>
              <w:t>Suitable for</w:t>
            </w:r>
            <w:r w:rsidRPr="00D8385B">
              <w:rPr>
                <w:rFonts w:ascii="Arial" w:hAnsi="Arial" w:cs="Arial"/>
                <w:sz w:val="24"/>
                <w:szCs w:val="24"/>
                <w:shd w:val="clear" w:color="auto" w:fill="FFFFFF"/>
              </w:rPr>
              <w:t> Benefit/advice workers with good knowledge of benefit system</w:t>
            </w:r>
          </w:p>
        </w:tc>
        <w:tc>
          <w:tcPr>
            <w:tcW w:w="1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Island Advice</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Island House</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Roserton Street</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E14 3PG</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 </w:t>
            </w:r>
          </w:p>
        </w:tc>
        <w:tc>
          <w:tcPr>
            <w:tcW w:w="1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30</w:t>
            </w:r>
            <w:r w:rsidRPr="00D8385B">
              <w:rPr>
                <w:rFonts w:ascii="Arial" w:hAnsi="Arial" w:cs="Arial"/>
                <w:sz w:val="20"/>
                <w:szCs w:val="20"/>
                <w:shd w:val="clear" w:color="auto" w:fill="FFFFFF"/>
                <w:vertAlign w:val="superscript"/>
              </w:rPr>
              <w:t>th</w:t>
            </w:r>
            <w:r w:rsidRPr="00D8385B">
              <w:rPr>
                <w:rFonts w:ascii="Arial" w:hAnsi="Arial" w:cs="Arial"/>
                <w:sz w:val="24"/>
                <w:szCs w:val="24"/>
                <w:shd w:val="clear" w:color="auto" w:fill="FFFFFF"/>
              </w:rPr>
              <w:t> November</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2-4pm</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 </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Fatima Begum</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 </w:t>
            </w:r>
          </w:p>
        </w:tc>
      </w:tr>
      <w:tr w:rsidR="00D8385B" w:rsidRPr="00D8385B" w:rsidTr="00D8385B">
        <w:trPr>
          <w:trHeight w:val="10"/>
        </w:trPr>
        <w:tc>
          <w:tcPr>
            <w:tcW w:w="18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b/>
                <w:bCs/>
                <w:sz w:val="24"/>
                <w:szCs w:val="24"/>
                <w:shd w:val="clear" w:color="auto" w:fill="FFFFFF"/>
              </w:rPr>
              <w:t>Housing Costs</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 </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2 hour workshop</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 </w:t>
            </w:r>
          </w:p>
        </w:tc>
        <w:tc>
          <w:tcPr>
            <w:tcW w:w="49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385B" w:rsidRDefault="00D8385B" w:rsidP="00D8385B">
            <w:pPr>
              <w:spacing w:after="0" w:line="240" w:lineRule="auto"/>
              <w:ind w:left="317" w:hanging="360"/>
              <w:rPr>
                <w:rFonts w:ascii="Arial" w:hAnsi="Arial" w:cs="Arial"/>
                <w:sz w:val="24"/>
                <w:szCs w:val="24"/>
                <w:shd w:val="clear" w:color="auto" w:fill="FFFFFF"/>
              </w:rPr>
            </w:pPr>
            <w:r w:rsidRPr="00D8385B">
              <w:rPr>
                <w:rFonts w:ascii="Arial" w:hAnsi="Arial" w:cs="Arial"/>
                <w:sz w:val="24"/>
                <w:szCs w:val="24"/>
                <w:shd w:val="clear" w:color="auto" w:fill="FFFFFF"/>
              </w:rPr>
              <w:t>•</w:t>
            </w:r>
            <w:r w:rsidRPr="00D8385B">
              <w:rPr>
                <w:rFonts w:ascii="Arial" w:hAnsi="Arial" w:cs="Arial"/>
                <w:shd w:val="clear" w:color="auto" w:fill="FFFFFF"/>
              </w:rPr>
              <w:t>      </w:t>
            </w:r>
            <w:r w:rsidRPr="00D8385B">
              <w:rPr>
                <w:rFonts w:ascii="Arial" w:hAnsi="Arial" w:cs="Arial"/>
                <w:sz w:val="24"/>
                <w:szCs w:val="24"/>
                <w:shd w:val="clear" w:color="auto" w:fill="FFFFFF"/>
              </w:rPr>
              <w:t>Ren</w:t>
            </w:r>
            <w:r>
              <w:rPr>
                <w:rFonts w:ascii="Arial" w:hAnsi="Arial" w:cs="Arial"/>
                <w:sz w:val="24"/>
                <w:szCs w:val="24"/>
                <w:shd w:val="clear" w:color="auto" w:fill="FFFFFF"/>
              </w:rPr>
              <w:t xml:space="preserve">ting and Homeowners entitlement </w:t>
            </w:r>
            <w:r w:rsidRPr="00D8385B">
              <w:rPr>
                <w:rFonts w:ascii="Arial" w:hAnsi="Arial" w:cs="Arial"/>
                <w:sz w:val="24"/>
                <w:szCs w:val="24"/>
                <w:shd w:val="clear" w:color="auto" w:fill="FFFFFF"/>
              </w:rPr>
              <w:t>to help with rent</w:t>
            </w:r>
          </w:p>
          <w:p w:rsidR="00D8385B" w:rsidRPr="00D8385B" w:rsidRDefault="00D8385B" w:rsidP="00D8385B">
            <w:pPr>
              <w:tabs>
                <w:tab w:val="left" w:pos="137"/>
              </w:tabs>
              <w:spacing w:after="0" w:line="240" w:lineRule="auto"/>
              <w:ind w:left="317" w:hanging="360"/>
              <w:rPr>
                <w:rFonts w:ascii="Times New Roman"/>
                <w:sz w:val="24"/>
                <w:szCs w:val="24"/>
                <w:shd w:val="clear" w:color="auto" w:fill="FFFFFF"/>
              </w:rPr>
            </w:pPr>
            <w:r w:rsidRPr="00D8385B">
              <w:rPr>
                <w:rFonts w:ascii="Arial" w:hAnsi="Arial" w:cs="Arial"/>
                <w:sz w:val="24"/>
                <w:szCs w:val="24"/>
                <w:shd w:val="clear" w:color="auto" w:fill="FFFFFF"/>
              </w:rPr>
              <w:t>•</w:t>
            </w:r>
            <w:r w:rsidRPr="00D8385B">
              <w:rPr>
                <w:rFonts w:ascii="Arial" w:hAnsi="Arial" w:cs="Arial"/>
                <w:shd w:val="clear" w:color="auto" w:fill="FFFFFF"/>
              </w:rPr>
              <w:t>      </w:t>
            </w:r>
            <w:r w:rsidRPr="00D8385B">
              <w:rPr>
                <w:rFonts w:ascii="Arial" w:hAnsi="Arial" w:cs="Arial"/>
                <w:sz w:val="24"/>
                <w:szCs w:val="24"/>
                <w:shd w:val="clear" w:color="auto" w:fill="FFFFFF"/>
              </w:rPr>
              <w:t>who</w:t>
            </w:r>
            <w:r>
              <w:rPr>
                <w:rFonts w:ascii="Arial" w:hAnsi="Arial" w:cs="Arial"/>
                <w:sz w:val="24"/>
                <w:szCs w:val="24"/>
                <w:shd w:val="clear" w:color="auto" w:fill="FFFFFF"/>
              </w:rPr>
              <w:t>’</w:t>
            </w:r>
            <w:r w:rsidRPr="00D8385B">
              <w:rPr>
                <w:rFonts w:ascii="Arial" w:hAnsi="Arial" w:cs="Arial"/>
                <w:sz w:val="24"/>
                <w:szCs w:val="24"/>
                <w:shd w:val="clear" w:color="auto" w:fill="FFFFFF"/>
              </w:rPr>
              <w:t>s entitled, how’s it calculated</w:t>
            </w:r>
          </w:p>
          <w:p w:rsidR="00D8385B" w:rsidRPr="00D8385B" w:rsidRDefault="00D8385B" w:rsidP="00D8385B">
            <w:pPr>
              <w:spacing w:after="0" w:line="240" w:lineRule="auto"/>
              <w:ind w:left="317" w:hanging="360"/>
              <w:rPr>
                <w:rFonts w:ascii="Times New Roman"/>
                <w:sz w:val="24"/>
                <w:szCs w:val="24"/>
                <w:shd w:val="clear" w:color="auto" w:fill="FFFFFF"/>
              </w:rPr>
            </w:pPr>
            <w:r w:rsidRPr="00D8385B">
              <w:rPr>
                <w:rFonts w:ascii="Arial" w:hAnsi="Arial" w:cs="Arial"/>
                <w:sz w:val="24"/>
                <w:szCs w:val="24"/>
                <w:shd w:val="clear" w:color="auto" w:fill="FFFFFF"/>
              </w:rPr>
              <w:t>•</w:t>
            </w:r>
            <w:r w:rsidRPr="00D8385B">
              <w:rPr>
                <w:rFonts w:ascii="Arial" w:hAnsi="Arial" w:cs="Arial"/>
                <w:shd w:val="clear" w:color="auto" w:fill="FFFFFF"/>
              </w:rPr>
              <w:t>      </w:t>
            </w:r>
            <w:r w:rsidRPr="00D8385B">
              <w:rPr>
                <w:rFonts w:ascii="Arial" w:hAnsi="Arial" w:cs="Arial"/>
                <w:sz w:val="24"/>
                <w:szCs w:val="24"/>
                <w:shd w:val="clear" w:color="auto" w:fill="FFFFFF"/>
              </w:rPr>
              <w:t>Non-dependent deductions</w:t>
            </w:r>
          </w:p>
          <w:p w:rsidR="00D8385B" w:rsidRPr="00D8385B" w:rsidRDefault="00D8385B" w:rsidP="00D8385B">
            <w:pPr>
              <w:spacing w:after="0" w:line="240" w:lineRule="auto"/>
              <w:ind w:left="317" w:hanging="360"/>
              <w:rPr>
                <w:rFonts w:ascii="Times New Roman"/>
                <w:sz w:val="24"/>
                <w:szCs w:val="24"/>
                <w:shd w:val="clear" w:color="auto" w:fill="FFFFFF"/>
              </w:rPr>
            </w:pPr>
            <w:r w:rsidRPr="00D8385B">
              <w:rPr>
                <w:rFonts w:ascii="Arial" w:hAnsi="Arial" w:cs="Arial"/>
                <w:sz w:val="24"/>
                <w:szCs w:val="24"/>
                <w:shd w:val="clear" w:color="auto" w:fill="FFFFFF"/>
              </w:rPr>
              <w:t>•</w:t>
            </w:r>
            <w:r w:rsidRPr="00D8385B">
              <w:rPr>
                <w:rFonts w:ascii="Arial" w:hAnsi="Arial" w:cs="Arial"/>
                <w:shd w:val="clear" w:color="auto" w:fill="FFFFFF"/>
              </w:rPr>
              <w:t>      </w:t>
            </w:r>
            <w:r w:rsidRPr="00D8385B">
              <w:rPr>
                <w:rFonts w:ascii="Arial" w:hAnsi="Arial" w:cs="Arial"/>
                <w:sz w:val="24"/>
                <w:szCs w:val="24"/>
                <w:shd w:val="clear" w:color="auto" w:fill="FFFFFF"/>
              </w:rPr>
              <w:t>Bedroom tax</w:t>
            </w:r>
          </w:p>
          <w:p w:rsidR="00D8385B" w:rsidRPr="00D8385B" w:rsidRDefault="00D8385B" w:rsidP="00D8385B">
            <w:pPr>
              <w:spacing w:after="0" w:line="240" w:lineRule="auto"/>
              <w:ind w:left="317"/>
              <w:rPr>
                <w:rFonts w:ascii="Times New Roman"/>
                <w:sz w:val="24"/>
                <w:szCs w:val="24"/>
                <w:shd w:val="clear" w:color="auto" w:fill="FFFFFF"/>
              </w:rPr>
            </w:pPr>
            <w:r w:rsidRPr="00D8385B">
              <w:rPr>
                <w:rFonts w:ascii="Arial" w:hAnsi="Arial" w:cs="Arial"/>
                <w:b/>
                <w:bCs/>
                <w:sz w:val="24"/>
                <w:szCs w:val="24"/>
                <w:u w:val="single"/>
                <w:shd w:val="clear" w:color="auto" w:fill="FFFFFF"/>
              </w:rPr>
              <w:t>Suitable for</w:t>
            </w:r>
            <w:r w:rsidRPr="00D8385B">
              <w:rPr>
                <w:rFonts w:ascii="Arial" w:hAnsi="Arial" w:cs="Arial"/>
                <w:sz w:val="24"/>
                <w:szCs w:val="24"/>
                <w:shd w:val="clear" w:color="auto" w:fill="FFFFFF"/>
              </w:rPr>
              <w:t> Benefit/advice workers with some knowledge of benefit system</w:t>
            </w:r>
          </w:p>
        </w:tc>
        <w:tc>
          <w:tcPr>
            <w:tcW w:w="1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Island Advice</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Island House</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Roserton Street</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E14 3PG</w:t>
            </w:r>
          </w:p>
        </w:tc>
        <w:tc>
          <w:tcPr>
            <w:tcW w:w="18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14</w:t>
            </w:r>
            <w:r w:rsidRPr="00D8385B">
              <w:rPr>
                <w:rFonts w:ascii="Arial" w:hAnsi="Arial" w:cs="Arial"/>
                <w:sz w:val="20"/>
                <w:szCs w:val="20"/>
                <w:shd w:val="clear" w:color="auto" w:fill="FFFFFF"/>
                <w:vertAlign w:val="superscript"/>
              </w:rPr>
              <w:t>th</w:t>
            </w:r>
            <w:r w:rsidRPr="00D8385B">
              <w:rPr>
                <w:rFonts w:ascii="Arial" w:hAnsi="Arial" w:cs="Arial"/>
                <w:sz w:val="24"/>
                <w:szCs w:val="24"/>
                <w:shd w:val="clear" w:color="auto" w:fill="FFFFFF"/>
              </w:rPr>
              <w:t> December</w:t>
            </w:r>
          </w:p>
          <w:p w:rsidR="00D8385B" w:rsidRDefault="00D8385B" w:rsidP="00D8385B">
            <w:pPr>
              <w:spacing w:after="0" w:line="240" w:lineRule="auto"/>
              <w:rPr>
                <w:rFonts w:ascii="Arial" w:hAnsi="Arial" w:cs="Arial"/>
                <w:sz w:val="24"/>
                <w:szCs w:val="24"/>
                <w:shd w:val="clear" w:color="auto" w:fill="FFFFFF"/>
              </w:rPr>
            </w:pPr>
            <w:r w:rsidRPr="00D8385B">
              <w:rPr>
                <w:rFonts w:ascii="Arial" w:hAnsi="Arial" w:cs="Arial"/>
                <w:sz w:val="24"/>
                <w:szCs w:val="24"/>
                <w:shd w:val="clear" w:color="auto" w:fill="FFFFFF"/>
              </w:rPr>
              <w:t>10am to 12</w:t>
            </w:r>
          </w:p>
          <w:p w:rsidR="00D8385B" w:rsidRPr="00D8385B" w:rsidRDefault="00D8385B" w:rsidP="00D8385B">
            <w:pPr>
              <w:spacing w:after="0" w:line="240" w:lineRule="auto"/>
              <w:rPr>
                <w:rFonts w:ascii="Times New Roman"/>
                <w:sz w:val="24"/>
                <w:szCs w:val="24"/>
                <w:shd w:val="clear" w:color="auto" w:fill="FFFFFF"/>
              </w:rPr>
            </w:pP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Fatima Begum</w:t>
            </w:r>
          </w:p>
          <w:p w:rsidR="00D8385B" w:rsidRPr="00D8385B" w:rsidRDefault="00D8385B" w:rsidP="00D8385B">
            <w:pPr>
              <w:spacing w:after="0" w:line="240" w:lineRule="auto"/>
              <w:rPr>
                <w:rFonts w:ascii="Times New Roman"/>
                <w:sz w:val="24"/>
                <w:szCs w:val="24"/>
                <w:shd w:val="clear" w:color="auto" w:fill="FFFFFF"/>
              </w:rPr>
            </w:pPr>
            <w:r w:rsidRPr="00D8385B">
              <w:rPr>
                <w:rFonts w:ascii="Arial" w:hAnsi="Arial" w:cs="Arial"/>
                <w:sz w:val="24"/>
                <w:szCs w:val="24"/>
                <w:shd w:val="clear" w:color="auto" w:fill="FFFFFF"/>
              </w:rPr>
              <w:t> </w:t>
            </w:r>
          </w:p>
        </w:tc>
      </w:tr>
    </w:tbl>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1F497D"/>
          <w:sz w:val="24"/>
          <w:szCs w:val="24"/>
        </w:rPr>
        <w:lastRenderedPageBreak/>
        <w:t> </w:t>
      </w:r>
    </w:p>
    <w:p w:rsidR="00D8385B" w:rsidRPr="00D8385B" w:rsidRDefault="00D8385B" w:rsidP="00D8385B">
      <w:pPr>
        <w:shd w:val="clear" w:color="auto" w:fill="FFFFFF"/>
        <w:spacing w:after="0" w:line="240" w:lineRule="auto"/>
        <w:ind w:hanging="360"/>
        <w:rPr>
          <w:rFonts w:ascii="Segoe UI" w:hAnsi="Segoe UI" w:cs="Segoe UI"/>
          <w:color w:val="212121"/>
          <w:sz w:val="27"/>
          <w:szCs w:val="27"/>
        </w:rPr>
      </w:pPr>
      <w:r w:rsidRPr="00D8385B">
        <w:rPr>
          <w:rFonts w:ascii="Arial" w:hAnsi="Arial" w:cs="Arial"/>
          <w:b/>
          <w:bCs/>
          <w:color w:val="212121"/>
          <w:sz w:val="24"/>
          <w:szCs w:val="24"/>
        </w:rPr>
        <w:t> </w:t>
      </w:r>
    </w:p>
    <w:p w:rsidR="00D8385B" w:rsidRPr="00D8385B" w:rsidRDefault="00D8385B" w:rsidP="00D8385B">
      <w:pPr>
        <w:shd w:val="clear" w:color="auto" w:fill="FFFFFF"/>
        <w:spacing w:line="240" w:lineRule="auto"/>
        <w:ind w:hanging="360"/>
        <w:rPr>
          <w:rFonts w:ascii="Segoe UI" w:hAnsi="Segoe UI" w:cs="Segoe UI"/>
          <w:color w:val="212121"/>
          <w:sz w:val="27"/>
          <w:szCs w:val="27"/>
        </w:rPr>
      </w:pPr>
      <w:r w:rsidRPr="00D8385B">
        <w:rPr>
          <w:rFonts w:ascii="Arial" w:hAnsi="Arial" w:cs="Arial"/>
          <w:b/>
          <w:bCs/>
          <w:sz w:val="24"/>
          <w:szCs w:val="24"/>
        </w:rPr>
        <w:t>3.    </w:t>
      </w:r>
      <w:r w:rsidRPr="00D8385B">
        <w:rPr>
          <w:rFonts w:ascii="Arial" w:hAnsi="Arial" w:cs="Arial"/>
          <w:b/>
          <w:bCs/>
          <w:color w:val="212121"/>
          <w:sz w:val="24"/>
          <w:szCs w:val="24"/>
          <w:u w:val="single"/>
          <w:shd w:val="clear" w:color="auto" w:fill="00FF00"/>
        </w:rPr>
        <w:t>Welfare Rights Benefit chang</w:t>
      </w:r>
      <w:r>
        <w:rPr>
          <w:rFonts w:ascii="Arial" w:hAnsi="Arial" w:cs="Arial"/>
          <w:b/>
          <w:bCs/>
          <w:color w:val="212121"/>
          <w:sz w:val="24"/>
          <w:szCs w:val="24"/>
          <w:u w:val="single"/>
          <w:shd w:val="clear" w:color="auto" w:fill="00FF00"/>
        </w:rPr>
        <w:t>es</w:t>
      </w:r>
    </w:p>
    <w:p w:rsidR="00D8385B" w:rsidRPr="00D8385B" w:rsidRDefault="00D8385B" w:rsidP="00D8385B">
      <w:pPr>
        <w:shd w:val="clear" w:color="auto" w:fill="FFFFFF"/>
        <w:spacing w:line="240" w:lineRule="auto"/>
        <w:ind w:hanging="360"/>
        <w:rPr>
          <w:rFonts w:ascii="Segoe UI" w:hAnsi="Segoe UI" w:cs="Segoe UI"/>
          <w:color w:val="212121"/>
          <w:sz w:val="27"/>
          <w:szCs w:val="27"/>
        </w:rPr>
      </w:pPr>
      <w:r w:rsidRPr="00D8385B">
        <w:rPr>
          <w:rFonts w:ascii="Arial" w:hAnsi="Arial" w:cs="Arial"/>
          <w:color w:val="212121"/>
          <w:sz w:val="24"/>
          <w:szCs w:val="24"/>
        </w:rPr>
        <w:t>A)   </w:t>
      </w:r>
      <w:hyperlink r:id="rId9" w:tgtFrame="_blank" w:history="1">
        <w:r w:rsidRPr="00D8385B">
          <w:rPr>
            <w:rFonts w:ascii="Arial" w:hAnsi="Arial" w:cs="Arial"/>
            <w:color w:val="0000FF"/>
            <w:sz w:val="24"/>
            <w:szCs w:val="24"/>
            <w:u w:val="single"/>
          </w:rPr>
          <w:t>https://www.benefitsandwork.co.uk/news/3676-18-october-2017-update?utm_source=iContact&amp;utm_medium=email&amp;utm_campaign=Benefits%20and%20Work&amp;utm_content=v1+October+18+2017+newsletter</w:t>
        </w:r>
      </w:hyperlink>
    </w:p>
    <w:p w:rsidR="0071558E" w:rsidRPr="0071558E" w:rsidRDefault="00D8385B" w:rsidP="00D8385B">
      <w:pPr>
        <w:shd w:val="clear" w:color="auto" w:fill="FFFFFF"/>
        <w:spacing w:line="240" w:lineRule="auto"/>
        <w:rPr>
          <w:rFonts w:ascii="Arial" w:hAnsi="Arial" w:cs="Arial"/>
          <w:sz w:val="24"/>
          <w:szCs w:val="24"/>
        </w:rPr>
      </w:pPr>
      <w:r w:rsidRPr="00D8385B">
        <w:rPr>
          <w:rFonts w:ascii="Arial" w:hAnsi="Arial" w:cs="Arial"/>
          <w:color w:val="212121"/>
          <w:sz w:val="24"/>
          <w:szCs w:val="24"/>
        </w:rPr>
        <w:t xml:space="preserve">Some info on taped ESA/PIP medicals and </w:t>
      </w:r>
      <w:r w:rsidRPr="00D8385B">
        <w:rPr>
          <w:rFonts w:ascii="Arial" w:hAnsi="Arial" w:cs="Arial"/>
          <w:sz w:val="24"/>
          <w:szCs w:val="24"/>
        </w:rPr>
        <w:t>claimants</w:t>
      </w:r>
      <w:r w:rsidR="0071558E">
        <w:rPr>
          <w:rFonts w:ascii="Arial" w:hAnsi="Arial" w:cs="Arial"/>
          <w:sz w:val="24"/>
          <w:szCs w:val="24"/>
        </w:rPr>
        <w:t>’</w:t>
      </w:r>
      <w:r w:rsidRPr="00D8385B">
        <w:rPr>
          <w:rFonts w:ascii="Arial" w:hAnsi="Arial" w:cs="Arial"/>
          <w:sz w:val="24"/>
          <w:szCs w:val="24"/>
        </w:rPr>
        <w:t> parliamentary comments on their experience of PIP/ESA assessments, deadline for comments is 10/11/17 </w:t>
      </w:r>
    </w:p>
    <w:p w:rsidR="00D8385B" w:rsidRPr="00D8385B" w:rsidRDefault="00D8385B" w:rsidP="00D8385B">
      <w:pPr>
        <w:shd w:val="clear" w:color="auto" w:fill="FFFFFF"/>
        <w:spacing w:line="240" w:lineRule="auto"/>
        <w:rPr>
          <w:rFonts w:ascii="Segoe UI" w:hAnsi="Segoe UI" w:cs="Segoe UI"/>
          <w:color w:val="212121"/>
          <w:sz w:val="27"/>
          <w:szCs w:val="27"/>
        </w:rPr>
      </w:pPr>
      <w:hyperlink r:id="rId10" w:tgtFrame="_blank" w:history="1">
        <w:r w:rsidRPr="00D8385B">
          <w:rPr>
            <w:rFonts w:ascii="Arial" w:hAnsi="Arial" w:cs="Arial"/>
            <w:color w:val="0000FF"/>
            <w:sz w:val="24"/>
            <w:szCs w:val="24"/>
            <w:u w:val="single"/>
          </w:rPr>
          <w:t>https://www.parliament.uk/business/committees/committees-a-z/commons-select/work-and-pensions-committee/inquiries/parliament-2017/pip-esa-assessments-17-19/</w:t>
        </w:r>
      </w:hyperlink>
    </w:p>
    <w:p w:rsidR="00D8385B" w:rsidRPr="00D8385B" w:rsidRDefault="00D8385B" w:rsidP="00D8385B">
      <w:pPr>
        <w:shd w:val="clear" w:color="auto" w:fill="FFFFFF"/>
        <w:spacing w:line="240" w:lineRule="auto"/>
        <w:ind w:hanging="360"/>
        <w:rPr>
          <w:rFonts w:ascii="Segoe UI" w:hAnsi="Segoe UI" w:cs="Segoe UI"/>
          <w:color w:val="212121"/>
          <w:sz w:val="27"/>
          <w:szCs w:val="27"/>
        </w:rPr>
      </w:pPr>
      <w:r w:rsidRPr="00D8385B">
        <w:rPr>
          <w:rFonts w:ascii="Arial" w:hAnsi="Arial" w:cs="Arial"/>
          <w:color w:val="212121"/>
        </w:rPr>
        <w:t>B)</w:t>
      </w:r>
      <w:r w:rsidRPr="00D8385B">
        <w:rPr>
          <w:rFonts w:ascii="Arial" w:hAnsi="Arial" w:cs="Arial"/>
          <w:color w:val="212121"/>
          <w:sz w:val="24"/>
          <w:szCs w:val="24"/>
        </w:rPr>
        <w:t>   </w:t>
      </w:r>
      <w:r w:rsidRPr="00D8385B">
        <w:rPr>
          <w:rFonts w:ascii="Arial" w:hAnsi="Arial" w:cs="Arial"/>
          <w:color w:val="212121"/>
          <w:sz w:val="24"/>
          <w:szCs w:val="24"/>
          <w:lang w:val="en"/>
        </w:rPr>
        <w:t>Government will no longer roll out changes that would have capped benefit for social housing and supported homes (i</w:t>
      </w:r>
      <w:r w:rsidR="0071558E">
        <w:rPr>
          <w:rFonts w:ascii="Arial" w:hAnsi="Arial" w:cs="Arial"/>
          <w:color w:val="212121"/>
          <w:sz w:val="24"/>
          <w:szCs w:val="24"/>
          <w:lang w:val="en"/>
        </w:rPr>
        <w:t>.</w:t>
      </w:r>
      <w:r w:rsidRPr="00D8385B">
        <w:rPr>
          <w:rFonts w:ascii="Arial" w:hAnsi="Arial" w:cs="Arial"/>
          <w:color w:val="212121"/>
          <w:sz w:val="24"/>
          <w:szCs w:val="24"/>
          <w:lang w:val="en"/>
        </w:rPr>
        <w:t>e</w:t>
      </w:r>
      <w:r w:rsidR="0071558E">
        <w:rPr>
          <w:rFonts w:ascii="Arial" w:hAnsi="Arial" w:cs="Arial"/>
          <w:color w:val="212121"/>
          <w:sz w:val="24"/>
          <w:szCs w:val="24"/>
          <w:lang w:val="en"/>
        </w:rPr>
        <w:t>.</w:t>
      </w:r>
      <w:r w:rsidRPr="00D8385B">
        <w:rPr>
          <w:rFonts w:ascii="Arial" w:hAnsi="Arial" w:cs="Arial"/>
          <w:color w:val="212121"/>
          <w:sz w:val="24"/>
          <w:szCs w:val="24"/>
          <w:lang w:val="en"/>
        </w:rPr>
        <w:t xml:space="preserve"> a proposed change that will not now happen)</w:t>
      </w:r>
    </w:p>
    <w:p w:rsidR="00D8385B" w:rsidRPr="00D8385B" w:rsidRDefault="00D8385B" w:rsidP="00D8385B">
      <w:pPr>
        <w:shd w:val="clear" w:color="auto" w:fill="FFFFFF"/>
        <w:spacing w:line="240" w:lineRule="auto"/>
        <w:rPr>
          <w:rFonts w:ascii="Segoe UI" w:hAnsi="Segoe UI" w:cs="Segoe UI"/>
          <w:color w:val="212121"/>
          <w:sz w:val="27"/>
          <w:szCs w:val="27"/>
        </w:rPr>
      </w:pPr>
      <w:r w:rsidRPr="00D8385B">
        <w:rPr>
          <w:rFonts w:ascii="Arial" w:hAnsi="Arial" w:cs="Arial"/>
          <w:color w:val="1F497D"/>
          <w:sz w:val="24"/>
          <w:szCs w:val="24"/>
        </w:rPr>
        <w:t> </w:t>
      </w:r>
    </w:p>
    <w:p w:rsidR="00D8385B" w:rsidRPr="00D8385B" w:rsidRDefault="00D8385B" w:rsidP="00D8385B">
      <w:pPr>
        <w:shd w:val="clear" w:color="auto" w:fill="FFFFFF"/>
        <w:spacing w:after="0" w:line="240" w:lineRule="auto"/>
        <w:ind w:hanging="360"/>
        <w:rPr>
          <w:rFonts w:ascii="Segoe UI" w:hAnsi="Segoe UI" w:cs="Segoe UI"/>
          <w:b/>
          <w:color w:val="212121"/>
          <w:sz w:val="27"/>
          <w:szCs w:val="27"/>
        </w:rPr>
      </w:pPr>
      <w:r w:rsidRPr="00D8385B">
        <w:rPr>
          <w:rFonts w:ascii="Arial" w:hAnsi="Arial" w:cs="Arial"/>
          <w:b/>
          <w:color w:val="1F497D"/>
          <w:sz w:val="24"/>
          <w:szCs w:val="24"/>
        </w:rPr>
        <w:t>4.</w:t>
      </w:r>
      <w:r w:rsidRPr="00D8385B">
        <w:rPr>
          <w:rFonts w:ascii="Arial" w:hAnsi="Arial" w:cs="Arial"/>
          <w:b/>
          <w:color w:val="1F497D"/>
        </w:rPr>
        <w:t>    </w:t>
      </w:r>
      <w:r w:rsidRPr="00D8385B">
        <w:rPr>
          <w:rFonts w:ascii="Arial" w:hAnsi="Arial" w:cs="Arial"/>
          <w:b/>
          <w:bCs/>
          <w:color w:val="212121"/>
          <w:sz w:val="24"/>
          <w:szCs w:val="24"/>
          <w:u w:val="single"/>
          <w:shd w:val="clear" w:color="auto" w:fill="00FF00"/>
        </w:rPr>
        <w:t>Referrals to Tower Hamlets Specialist Welfare Rights Caseworkers</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212121"/>
          <w:sz w:val="24"/>
          <w:szCs w:val="24"/>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b/>
          <w:bCs/>
          <w:color w:val="212121"/>
          <w:sz w:val="24"/>
          <w:szCs w:val="24"/>
        </w:rPr>
        <w:t>Legal Advice Centre</w:t>
      </w:r>
      <w:r w:rsidRPr="00D8385B">
        <w:rPr>
          <w:rFonts w:ascii="Arial" w:hAnsi="Arial" w:cs="Arial"/>
          <w:color w:val="212121"/>
          <w:sz w:val="24"/>
          <w:szCs w:val="24"/>
        </w:rPr>
        <w:t>: Only take referrals for appeals when got the appeal bundle, not Mandatory Reconsideration.  Otherwise can be ‘signposted’ (i</w:t>
      </w:r>
      <w:r w:rsidR="0071558E">
        <w:rPr>
          <w:rFonts w:ascii="Arial" w:hAnsi="Arial" w:cs="Arial"/>
          <w:color w:val="212121"/>
          <w:sz w:val="24"/>
          <w:szCs w:val="24"/>
        </w:rPr>
        <w:t>.</w:t>
      </w:r>
      <w:r w:rsidRPr="00D8385B">
        <w:rPr>
          <w:rFonts w:ascii="Arial" w:hAnsi="Arial" w:cs="Arial"/>
          <w:color w:val="212121"/>
          <w:sz w:val="24"/>
          <w:szCs w:val="24"/>
        </w:rPr>
        <w:t>e</w:t>
      </w:r>
      <w:r w:rsidR="0071558E">
        <w:rPr>
          <w:rFonts w:ascii="Arial" w:hAnsi="Arial" w:cs="Arial"/>
          <w:color w:val="212121"/>
          <w:sz w:val="24"/>
          <w:szCs w:val="24"/>
        </w:rPr>
        <w:t>.</w:t>
      </w:r>
      <w:r w:rsidRPr="00D8385B">
        <w:rPr>
          <w:rFonts w:ascii="Arial" w:hAnsi="Arial" w:cs="Arial"/>
          <w:color w:val="212121"/>
          <w:sz w:val="24"/>
          <w:szCs w:val="24"/>
        </w:rPr>
        <w:t xml:space="preserve"> send client to drop in advice session) for assistance. Referrals can be emailed to</w:t>
      </w:r>
      <w:r w:rsidR="0071558E">
        <w:rPr>
          <w:rFonts w:ascii="Arial" w:hAnsi="Arial" w:cs="Arial"/>
          <w:color w:val="212121"/>
          <w:sz w:val="24"/>
          <w:szCs w:val="24"/>
        </w:rPr>
        <w:t xml:space="preserve"> </w:t>
      </w:r>
      <w:hyperlink r:id="rId11" w:tgtFrame="_blank" w:history="1">
        <w:r w:rsidRPr="00D8385B">
          <w:rPr>
            <w:rFonts w:ascii="Arial" w:hAnsi="Arial" w:cs="Arial"/>
            <w:color w:val="0000FF"/>
            <w:sz w:val="24"/>
            <w:szCs w:val="24"/>
            <w:u w:val="single"/>
          </w:rPr>
          <w:t>admin@legaladvicecentre.org</w:t>
        </w:r>
      </w:hyperlink>
      <w:r w:rsidRPr="00D8385B">
        <w:rPr>
          <w:rFonts w:ascii="Arial" w:hAnsi="Arial" w:cs="Arial"/>
          <w:color w:val="212121"/>
          <w:sz w:val="24"/>
          <w:szCs w:val="24"/>
        </w:rPr>
        <w:t> they will email back to confirm that clients have been booked – full guidance available on</w:t>
      </w:r>
      <w:r w:rsidR="0071558E">
        <w:rPr>
          <w:rFonts w:ascii="Arial" w:hAnsi="Arial" w:cs="Arial"/>
          <w:color w:val="212121"/>
          <w:sz w:val="24"/>
          <w:szCs w:val="24"/>
        </w:rPr>
        <w:t xml:space="preserve"> </w:t>
      </w:r>
      <w:hyperlink r:id="rId12" w:anchor="_blank" w:tgtFrame="_blank" w:history="1">
        <w:r w:rsidRPr="00D8385B">
          <w:rPr>
            <w:rFonts w:ascii="Arial" w:hAnsi="Arial" w:cs="Arial"/>
            <w:color w:val="0000FF"/>
            <w:sz w:val="24"/>
            <w:szCs w:val="24"/>
            <w:u w:val="single"/>
          </w:rPr>
          <w:t>www.thcan.org.uk/advice-agencies-information/</w:t>
        </w:r>
      </w:hyperlink>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212121"/>
          <w:sz w:val="24"/>
          <w:szCs w:val="24"/>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b/>
          <w:bCs/>
          <w:color w:val="212121"/>
          <w:sz w:val="24"/>
          <w:szCs w:val="24"/>
        </w:rPr>
        <w:t>Law Centre</w:t>
      </w:r>
      <w:r w:rsidRPr="00D8385B">
        <w:rPr>
          <w:rFonts w:ascii="Arial" w:hAnsi="Arial" w:cs="Arial"/>
          <w:color w:val="212121"/>
          <w:sz w:val="24"/>
          <w:szCs w:val="24"/>
        </w:rPr>
        <w:t>: Chris Parsons very limited capacity but to email or phone him, has no particular criteria </w:t>
      </w:r>
      <w:hyperlink r:id="rId13" w:tgtFrame="_blank" w:history="1">
        <w:r w:rsidRPr="00D8385B">
          <w:rPr>
            <w:rFonts w:ascii="Arial" w:hAnsi="Arial" w:cs="Arial"/>
            <w:color w:val="0000FF"/>
            <w:sz w:val="24"/>
            <w:szCs w:val="24"/>
            <w:u w:val="single"/>
          </w:rPr>
          <w:t>c.parsons@thlc.org.uk</w:t>
        </w:r>
      </w:hyperlink>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212121"/>
          <w:sz w:val="24"/>
          <w:szCs w:val="24"/>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b/>
          <w:bCs/>
          <w:color w:val="212121"/>
          <w:sz w:val="24"/>
          <w:szCs w:val="24"/>
        </w:rPr>
        <w:t>Island Advice</w:t>
      </w:r>
      <w:r w:rsidRPr="00D8385B">
        <w:rPr>
          <w:rFonts w:ascii="Arial" w:hAnsi="Arial" w:cs="Arial"/>
          <w:color w:val="212121"/>
          <w:sz w:val="24"/>
          <w:szCs w:val="24"/>
        </w:rPr>
        <w:t>: Tower Hamlets clients only, limited casework and usually all appointments are taken up through our drop</w:t>
      </w:r>
      <w:r w:rsidR="0071558E">
        <w:rPr>
          <w:rFonts w:ascii="Arial" w:hAnsi="Arial" w:cs="Arial"/>
          <w:color w:val="212121"/>
          <w:sz w:val="24"/>
          <w:szCs w:val="24"/>
        </w:rPr>
        <w:t>-</w:t>
      </w:r>
      <w:r w:rsidRPr="00D8385B">
        <w:rPr>
          <w:rFonts w:ascii="Arial" w:hAnsi="Arial" w:cs="Arial"/>
          <w:color w:val="212121"/>
          <w:sz w:val="24"/>
          <w:szCs w:val="24"/>
        </w:rPr>
        <w:t>in advice session clients but can try by email  </w:t>
      </w:r>
      <w:hyperlink r:id="rId14" w:tgtFrame="_blank" w:history="1">
        <w:r w:rsidRPr="00D8385B">
          <w:rPr>
            <w:rFonts w:ascii="Arial" w:hAnsi="Arial" w:cs="Arial"/>
            <w:color w:val="0000FF"/>
            <w:sz w:val="24"/>
            <w:szCs w:val="24"/>
            <w:u w:val="single"/>
          </w:rPr>
          <w:t>steph@island-advice.org.uk</w:t>
        </w:r>
      </w:hyperlink>
      <w:r w:rsidRPr="00D8385B">
        <w:rPr>
          <w:rFonts w:ascii="Arial" w:hAnsi="Arial" w:cs="Arial"/>
          <w:color w:val="212121"/>
          <w:sz w:val="24"/>
          <w:szCs w:val="24"/>
        </w:rPr>
        <w:t>  or phone direct line 020 7538 0094 (phone number is for advisors only)</w:t>
      </w:r>
      <w:r w:rsidR="0071558E">
        <w:rPr>
          <w:rFonts w:ascii="Arial" w:hAnsi="Arial" w:cs="Arial"/>
          <w:color w:val="212121"/>
          <w:sz w:val="24"/>
          <w:szCs w:val="24"/>
        </w:rPr>
        <w:t>.</w:t>
      </w:r>
      <w:r w:rsidRPr="00D8385B">
        <w:rPr>
          <w:rFonts w:ascii="Arial" w:hAnsi="Arial" w:cs="Arial"/>
          <w:color w:val="212121"/>
          <w:sz w:val="24"/>
          <w:szCs w:val="24"/>
        </w:rPr>
        <w:t xml:space="preserve"> Clients can ring 0207 987 9379</w:t>
      </w:r>
      <w:r w:rsidR="0071558E">
        <w:rPr>
          <w:rFonts w:ascii="Arial" w:hAnsi="Arial" w:cs="Arial"/>
          <w:color w:val="212121"/>
          <w:sz w:val="24"/>
          <w:szCs w:val="24"/>
        </w:rPr>
        <w:t>.</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color w:val="212121"/>
          <w:sz w:val="24"/>
          <w:szCs w:val="24"/>
        </w:rPr>
        <w:t> </w:t>
      </w:r>
    </w:p>
    <w:p w:rsidR="00D8385B" w:rsidRPr="00D8385B" w:rsidRDefault="00D8385B" w:rsidP="00D8385B">
      <w:pPr>
        <w:shd w:val="clear" w:color="auto" w:fill="FFFFFF"/>
        <w:spacing w:after="0" w:line="240" w:lineRule="auto"/>
        <w:rPr>
          <w:rFonts w:ascii="Segoe UI" w:hAnsi="Segoe UI" w:cs="Segoe UI"/>
          <w:color w:val="212121"/>
          <w:sz w:val="27"/>
          <w:szCs w:val="27"/>
        </w:rPr>
      </w:pPr>
      <w:r w:rsidRPr="00D8385B">
        <w:rPr>
          <w:rFonts w:ascii="Arial" w:hAnsi="Arial" w:cs="Arial"/>
          <w:b/>
          <w:bCs/>
          <w:color w:val="212121"/>
          <w:sz w:val="24"/>
          <w:szCs w:val="24"/>
        </w:rPr>
        <w:t>CAB</w:t>
      </w:r>
      <w:r w:rsidRPr="00D8385B">
        <w:rPr>
          <w:rFonts w:ascii="Arial" w:hAnsi="Arial" w:cs="Arial"/>
          <w:color w:val="212121"/>
          <w:sz w:val="24"/>
          <w:szCs w:val="24"/>
        </w:rPr>
        <w:t> advisor Eukay email </w:t>
      </w:r>
      <w:hyperlink r:id="rId15" w:tgtFrame="_blank" w:history="1">
        <w:r w:rsidRPr="00D8385B">
          <w:rPr>
            <w:rFonts w:ascii="Arial" w:hAnsi="Arial" w:cs="Arial"/>
            <w:color w:val="0000FF"/>
            <w:sz w:val="24"/>
            <w:szCs w:val="24"/>
            <w:u w:val="single"/>
          </w:rPr>
          <w:t>eukandu@eastendcab.org.uk</w:t>
        </w:r>
      </w:hyperlink>
      <w:r w:rsidRPr="00D8385B">
        <w:rPr>
          <w:rFonts w:ascii="Arial" w:hAnsi="Arial" w:cs="Arial"/>
          <w:color w:val="212121"/>
          <w:sz w:val="24"/>
          <w:szCs w:val="24"/>
        </w:rPr>
        <w:t>  Also their full drop</w:t>
      </w:r>
      <w:r w:rsidR="0071558E">
        <w:rPr>
          <w:rFonts w:ascii="Arial" w:hAnsi="Arial" w:cs="Arial"/>
          <w:color w:val="212121"/>
          <w:sz w:val="24"/>
          <w:szCs w:val="24"/>
        </w:rPr>
        <w:t>-</w:t>
      </w:r>
      <w:r w:rsidRPr="00D8385B">
        <w:rPr>
          <w:rFonts w:ascii="Arial" w:hAnsi="Arial" w:cs="Arial"/>
          <w:color w:val="212121"/>
          <w:sz w:val="24"/>
          <w:szCs w:val="24"/>
        </w:rPr>
        <w:t>in services sessions are available on: </w:t>
      </w:r>
      <w:hyperlink r:id="rId16" w:anchor="_blank" w:tgtFrame="_blank" w:history="1">
        <w:r w:rsidRPr="00D8385B">
          <w:rPr>
            <w:rFonts w:ascii="Arial" w:hAnsi="Arial" w:cs="Arial"/>
            <w:color w:val="0000FF"/>
            <w:sz w:val="24"/>
            <w:szCs w:val="24"/>
            <w:u w:val="single"/>
          </w:rPr>
          <w:t>www.thcan.org.uk/advice-agencies-information/</w:t>
        </w:r>
      </w:hyperlink>
    </w:p>
    <w:p w:rsidR="00AC0005" w:rsidRDefault="00AC0005">
      <w:bookmarkStart w:id="0" w:name="_GoBack"/>
      <w:bookmarkEnd w:id="0"/>
    </w:p>
    <w:sectPr w:rsidR="00AC0005" w:rsidSect="00BB50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57" w:rsidRDefault="005E5357" w:rsidP="00D8385B">
      <w:pPr>
        <w:spacing w:after="0" w:line="240" w:lineRule="auto"/>
      </w:pPr>
      <w:r>
        <w:separator/>
      </w:r>
    </w:p>
  </w:endnote>
  <w:endnote w:type="continuationSeparator" w:id="0">
    <w:p w:rsidR="005E5357" w:rsidRDefault="005E5357" w:rsidP="00D8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57" w:rsidRDefault="005E5357" w:rsidP="00D8385B">
      <w:pPr>
        <w:spacing w:after="0" w:line="240" w:lineRule="auto"/>
      </w:pPr>
      <w:r>
        <w:separator/>
      </w:r>
    </w:p>
  </w:footnote>
  <w:footnote w:type="continuationSeparator" w:id="0">
    <w:p w:rsidR="005E5357" w:rsidRDefault="005E5357" w:rsidP="00D83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5B"/>
    <w:rsid w:val="005E5357"/>
    <w:rsid w:val="0071558E"/>
    <w:rsid w:val="00AC0005"/>
    <w:rsid w:val="00BB509B"/>
    <w:rsid w:val="00D8385B"/>
    <w:rsid w:val="00E72C4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AEF2"/>
  <w15:chartTrackingRefBased/>
  <w15:docId w15:val="{143221A1-04DD-409C-B7C3-92FEA850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85B"/>
  </w:style>
  <w:style w:type="paragraph" w:styleId="Footer">
    <w:name w:val="footer"/>
    <w:basedOn w:val="Normal"/>
    <w:link w:val="FooterChar"/>
    <w:uiPriority w:val="99"/>
    <w:unhideWhenUsed/>
    <w:rsid w:val="00D83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85B"/>
  </w:style>
  <w:style w:type="character" w:styleId="Hyperlink">
    <w:name w:val="Hyperlink"/>
    <w:basedOn w:val="DefaultParagraphFont"/>
    <w:uiPriority w:val="99"/>
    <w:semiHidden/>
    <w:unhideWhenUsed/>
    <w:rsid w:val="00D83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25099">
      <w:bodyDiv w:val="1"/>
      <w:marLeft w:val="0"/>
      <w:marRight w:val="0"/>
      <w:marTop w:val="0"/>
      <w:marBottom w:val="0"/>
      <w:divBdr>
        <w:top w:val="none" w:sz="0" w:space="0" w:color="auto"/>
        <w:left w:val="none" w:sz="0" w:space="0" w:color="auto"/>
        <w:bottom w:val="none" w:sz="0" w:space="0" w:color="auto"/>
        <w:right w:val="none" w:sz="0" w:space="0" w:color="auto"/>
      </w:divBdr>
      <w:divsChild>
        <w:div w:id="155263734">
          <w:marLeft w:val="0"/>
          <w:marRight w:val="0"/>
          <w:marTop w:val="0"/>
          <w:marBottom w:val="0"/>
          <w:divBdr>
            <w:top w:val="none" w:sz="0" w:space="0" w:color="auto"/>
            <w:left w:val="none" w:sz="0" w:space="0" w:color="auto"/>
            <w:bottom w:val="none" w:sz="0" w:space="0" w:color="auto"/>
            <w:right w:val="none" w:sz="0" w:space="0" w:color="auto"/>
          </w:divBdr>
          <w:divsChild>
            <w:div w:id="1758595410">
              <w:marLeft w:val="0"/>
              <w:marRight w:val="0"/>
              <w:marTop w:val="0"/>
              <w:marBottom w:val="0"/>
              <w:divBdr>
                <w:top w:val="none" w:sz="0" w:space="0" w:color="auto"/>
                <w:left w:val="none" w:sz="0" w:space="0" w:color="auto"/>
                <w:bottom w:val="none" w:sz="0" w:space="0" w:color="auto"/>
                <w:right w:val="none" w:sz="0" w:space="0" w:color="auto"/>
              </w:divBdr>
              <w:divsChild>
                <w:div w:id="739793665">
                  <w:marLeft w:val="0"/>
                  <w:marRight w:val="0"/>
                  <w:marTop w:val="0"/>
                  <w:marBottom w:val="0"/>
                  <w:divBdr>
                    <w:top w:val="none" w:sz="0" w:space="0" w:color="auto"/>
                    <w:left w:val="none" w:sz="0" w:space="0" w:color="auto"/>
                    <w:bottom w:val="none" w:sz="0" w:space="0" w:color="auto"/>
                    <w:right w:val="none" w:sz="0" w:space="0" w:color="auto"/>
                  </w:divBdr>
                  <w:divsChild>
                    <w:div w:id="896474112">
                      <w:marLeft w:val="0"/>
                      <w:marRight w:val="0"/>
                      <w:marTop w:val="0"/>
                      <w:marBottom w:val="0"/>
                      <w:divBdr>
                        <w:top w:val="none" w:sz="0" w:space="0" w:color="auto"/>
                        <w:left w:val="none" w:sz="0" w:space="0" w:color="auto"/>
                        <w:bottom w:val="none" w:sz="0" w:space="0" w:color="auto"/>
                        <w:right w:val="none" w:sz="0" w:space="0" w:color="auto"/>
                      </w:divBdr>
                      <w:divsChild>
                        <w:div w:id="1754037712">
                          <w:marLeft w:val="0"/>
                          <w:marRight w:val="0"/>
                          <w:marTop w:val="0"/>
                          <w:marBottom w:val="0"/>
                          <w:divBdr>
                            <w:top w:val="none" w:sz="0" w:space="0" w:color="auto"/>
                            <w:left w:val="none" w:sz="0" w:space="0" w:color="auto"/>
                            <w:bottom w:val="none" w:sz="0" w:space="0" w:color="auto"/>
                            <w:right w:val="none" w:sz="0" w:space="0" w:color="auto"/>
                          </w:divBdr>
                          <w:divsChild>
                            <w:div w:id="1357076612">
                              <w:marLeft w:val="0"/>
                              <w:marRight w:val="0"/>
                              <w:marTop w:val="0"/>
                              <w:marBottom w:val="0"/>
                              <w:divBdr>
                                <w:top w:val="none" w:sz="0" w:space="0" w:color="C8C8C8"/>
                                <w:left w:val="single" w:sz="12" w:space="8" w:color="C8C8C8"/>
                                <w:bottom w:val="none" w:sz="0" w:space="0" w:color="C8C8C8"/>
                                <w:right w:val="none" w:sz="0" w:space="0" w:color="C8C8C8"/>
                              </w:divBdr>
                              <w:divsChild>
                                <w:div w:id="805512307">
                                  <w:marLeft w:val="0"/>
                                  <w:marRight w:val="0"/>
                                  <w:marTop w:val="0"/>
                                  <w:marBottom w:val="0"/>
                                  <w:divBdr>
                                    <w:top w:val="none" w:sz="0" w:space="0" w:color="auto"/>
                                    <w:left w:val="none" w:sz="0" w:space="0" w:color="auto"/>
                                    <w:bottom w:val="none" w:sz="0" w:space="0" w:color="auto"/>
                                    <w:right w:val="none" w:sz="0" w:space="0" w:color="auto"/>
                                  </w:divBdr>
                                  <w:divsChild>
                                    <w:div w:id="921646045">
                                      <w:marLeft w:val="0"/>
                                      <w:marRight w:val="0"/>
                                      <w:marTop w:val="0"/>
                                      <w:marBottom w:val="0"/>
                                      <w:divBdr>
                                        <w:top w:val="none" w:sz="0" w:space="0" w:color="auto"/>
                                        <w:left w:val="none" w:sz="0" w:space="0" w:color="auto"/>
                                        <w:bottom w:val="none" w:sz="0" w:space="0" w:color="auto"/>
                                        <w:right w:val="none" w:sz="0" w:space="0" w:color="auto"/>
                                      </w:divBdr>
                                      <w:divsChild>
                                        <w:div w:id="2141268746">
                                          <w:marLeft w:val="0"/>
                                          <w:marRight w:val="0"/>
                                          <w:marTop w:val="0"/>
                                          <w:marBottom w:val="0"/>
                                          <w:divBdr>
                                            <w:top w:val="none" w:sz="0" w:space="0" w:color="auto"/>
                                            <w:left w:val="none" w:sz="0" w:space="0" w:color="auto"/>
                                            <w:bottom w:val="none" w:sz="0" w:space="0" w:color="auto"/>
                                            <w:right w:val="none" w:sz="0" w:space="0" w:color="auto"/>
                                          </w:divBdr>
                                          <w:divsChild>
                                            <w:div w:id="768818826">
                                              <w:marLeft w:val="360"/>
                                              <w:marRight w:val="0"/>
                                              <w:marTop w:val="0"/>
                                              <w:marBottom w:val="0"/>
                                              <w:divBdr>
                                                <w:top w:val="none" w:sz="0" w:space="0" w:color="auto"/>
                                                <w:left w:val="none" w:sz="0" w:space="0" w:color="auto"/>
                                                <w:bottom w:val="none" w:sz="0" w:space="0" w:color="auto"/>
                                                <w:right w:val="none" w:sz="0" w:space="0" w:color="auto"/>
                                              </w:divBdr>
                                            </w:div>
                                            <w:div w:id="1555123224">
                                              <w:marLeft w:val="720"/>
                                              <w:marRight w:val="0"/>
                                              <w:marTop w:val="0"/>
                                              <w:marBottom w:val="0"/>
                                              <w:divBdr>
                                                <w:top w:val="none" w:sz="0" w:space="0" w:color="auto"/>
                                                <w:left w:val="none" w:sz="0" w:space="0" w:color="auto"/>
                                                <w:bottom w:val="none" w:sz="0" w:space="0" w:color="auto"/>
                                                <w:right w:val="none" w:sz="0" w:space="0" w:color="auto"/>
                                              </w:divBdr>
                                            </w:div>
                                            <w:div w:id="1128008765">
                                              <w:marLeft w:val="360"/>
                                              <w:marRight w:val="0"/>
                                              <w:marTop w:val="0"/>
                                              <w:marBottom w:val="0"/>
                                              <w:divBdr>
                                                <w:top w:val="none" w:sz="0" w:space="0" w:color="auto"/>
                                                <w:left w:val="none" w:sz="0" w:space="0" w:color="auto"/>
                                                <w:bottom w:val="none" w:sz="0" w:space="0" w:color="auto"/>
                                                <w:right w:val="none" w:sz="0" w:space="0" w:color="auto"/>
                                              </w:divBdr>
                                            </w:div>
                                            <w:div w:id="2075933001">
                                              <w:marLeft w:val="720"/>
                                              <w:marRight w:val="0"/>
                                              <w:marTop w:val="0"/>
                                              <w:marBottom w:val="0"/>
                                              <w:divBdr>
                                                <w:top w:val="none" w:sz="0" w:space="0" w:color="auto"/>
                                                <w:left w:val="none" w:sz="0" w:space="0" w:color="auto"/>
                                                <w:bottom w:val="none" w:sz="0" w:space="0" w:color="auto"/>
                                                <w:right w:val="none" w:sz="0" w:space="0" w:color="auto"/>
                                              </w:divBdr>
                                            </w:div>
                                            <w:div w:id="791480521">
                                              <w:marLeft w:val="720"/>
                                              <w:marRight w:val="0"/>
                                              <w:marTop w:val="0"/>
                                              <w:marBottom w:val="0"/>
                                              <w:divBdr>
                                                <w:top w:val="none" w:sz="0" w:space="0" w:color="auto"/>
                                                <w:left w:val="none" w:sz="0" w:space="0" w:color="auto"/>
                                                <w:bottom w:val="none" w:sz="0" w:space="0" w:color="auto"/>
                                                <w:right w:val="none" w:sz="0" w:space="0" w:color="auto"/>
                                              </w:divBdr>
                                            </w:div>
                                            <w:div w:id="373965204">
                                              <w:marLeft w:val="360"/>
                                              <w:marRight w:val="0"/>
                                              <w:marTop w:val="0"/>
                                              <w:marBottom w:val="0"/>
                                              <w:divBdr>
                                                <w:top w:val="none" w:sz="0" w:space="0" w:color="auto"/>
                                                <w:left w:val="none" w:sz="0" w:space="0" w:color="auto"/>
                                                <w:bottom w:val="none" w:sz="0" w:space="0" w:color="auto"/>
                                                <w:right w:val="none" w:sz="0" w:space="0" w:color="auto"/>
                                              </w:divBdr>
                                            </w:div>
                                            <w:div w:id="1496409099">
                                              <w:marLeft w:val="0"/>
                                              <w:marRight w:val="0"/>
                                              <w:marTop w:val="0"/>
                                              <w:marBottom w:val="0"/>
                                              <w:divBdr>
                                                <w:top w:val="none" w:sz="0" w:space="0" w:color="auto"/>
                                                <w:left w:val="none" w:sz="0" w:space="0" w:color="auto"/>
                                                <w:bottom w:val="none" w:sz="0" w:space="0" w:color="auto"/>
                                                <w:right w:val="none" w:sz="0" w:space="0" w:color="auto"/>
                                              </w:divBdr>
                                            </w:div>
                                            <w:div w:id="843082816">
                                              <w:marLeft w:val="0"/>
                                              <w:marRight w:val="0"/>
                                              <w:marTop w:val="0"/>
                                              <w:marBottom w:val="0"/>
                                              <w:divBdr>
                                                <w:top w:val="none" w:sz="0" w:space="0" w:color="auto"/>
                                                <w:left w:val="none" w:sz="0" w:space="0" w:color="auto"/>
                                                <w:bottom w:val="none" w:sz="0" w:space="0" w:color="auto"/>
                                                <w:right w:val="none" w:sz="0" w:space="0" w:color="auto"/>
                                              </w:divBdr>
                                            </w:div>
                                            <w:div w:id="1917592794">
                                              <w:marLeft w:val="0"/>
                                              <w:marRight w:val="0"/>
                                              <w:marTop w:val="0"/>
                                              <w:marBottom w:val="0"/>
                                              <w:divBdr>
                                                <w:top w:val="none" w:sz="0" w:space="0" w:color="auto"/>
                                                <w:left w:val="none" w:sz="0" w:space="0" w:color="auto"/>
                                                <w:bottom w:val="none" w:sz="0" w:space="0" w:color="auto"/>
                                                <w:right w:val="none" w:sz="0" w:space="0" w:color="auto"/>
                                              </w:divBdr>
                                            </w:div>
                                            <w:div w:id="1328633279">
                                              <w:marLeft w:val="0"/>
                                              <w:marRight w:val="0"/>
                                              <w:marTop w:val="0"/>
                                              <w:marBottom w:val="0"/>
                                              <w:divBdr>
                                                <w:top w:val="none" w:sz="0" w:space="0" w:color="auto"/>
                                                <w:left w:val="none" w:sz="0" w:space="0" w:color="auto"/>
                                                <w:bottom w:val="none" w:sz="0" w:space="0" w:color="auto"/>
                                                <w:right w:val="none" w:sz="0" w:space="0" w:color="auto"/>
                                              </w:divBdr>
                                            </w:div>
                                            <w:div w:id="798062646">
                                              <w:marLeft w:val="0"/>
                                              <w:marRight w:val="0"/>
                                              <w:marTop w:val="280"/>
                                              <w:marBottom w:val="280"/>
                                              <w:divBdr>
                                                <w:top w:val="none" w:sz="0" w:space="0" w:color="auto"/>
                                                <w:left w:val="none" w:sz="0" w:space="0" w:color="auto"/>
                                                <w:bottom w:val="none" w:sz="0" w:space="0" w:color="auto"/>
                                                <w:right w:val="none" w:sz="0" w:space="0" w:color="auto"/>
                                              </w:divBdr>
                                            </w:div>
                                            <w:div w:id="1324972308">
                                              <w:marLeft w:val="0"/>
                                              <w:marRight w:val="0"/>
                                              <w:marTop w:val="0"/>
                                              <w:marBottom w:val="0"/>
                                              <w:divBdr>
                                                <w:top w:val="none" w:sz="0" w:space="0" w:color="auto"/>
                                                <w:left w:val="none" w:sz="0" w:space="0" w:color="auto"/>
                                                <w:bottom w:val="none" w:sz="0" w:space="0" w:color="auto"/>
                                                <w:right w:val="none" w:sz="0" w:space="0" w:color="auto"/>
                                              </w:divBdr>
                                            </w:div>
                                            <w:div w:id="299505971">
                                              <w:marLeft w:val="0"/>
                                              <w:marRight w:val="0"/>
                                              <w:marTop w:val="0"/>
                                              <w:marBottom w:val="0"/>
                                              <w:divBdr>
                                                <w:top w:val="none" w:sz="0" w:space="0" w:color="auto"/>
                                                <w:left w:val="none" w:sz="0" w:space="0" w:color="auto"/>
                                                <w:bottom w:val="none" w:sz="0" w:space="0" w:color="auto"/>
                                                <w:right w:val="none" w:sz="0" w:space="0" w:color="auto"/>
                                              </w:divBdr>
                                            </w:div>
                                            <w:div w:id="1328824967">
                                              <w:marLeft w:val="0"/>
                                              <w:marRight w:val="0"/>
                                              <w:marTop w:val="0"/>
                                              <w:marBottom w:val="0"/>
                                              <w:divBdr>
                                                <w:top w:val="none" w:sz="0" w:space="0" w:color="auto"/>
                                                <w:left w:val="none" w:sz="0" w:space="0" w:color="auto"/>
                                                <w:bottom w:val="none" w:sz="0" w:space="0" w:color="auto"/>
                                                <w:right w:val="none" w:sz="0" w:space="0" w:color="auto"/>
                                              </w:divBdr>
                                            </w:div>
                                            <w:div w:id="1560239555">
                                              <w:marLeft w:val="0"/>
                                              <w:marRight w:val="0"/>
                                              <w:marTop w:val="0"/>
                                              <w:marBottom w:val="0"/>
                                              <w:divBdr>
                                                <w:top w:val="none" w:sz="0" w:space="0" w:color="auto"/>
                                                <w:left w:val="none" w:sz="0" w:space="0" w:color="auto"/>
                                                <w:bottom w:val="none" w:sz="0" w:space="0" w:color="auto"/>
                                                <w:right w:val="none" w:sz="0" w:space="0" w:color="auto"/>
                                              </w:divBdr>
                                            </w:div>
                                            <w:div w:id="859394458">
                                              <w:marLeft w:val="0"/>
                                              <w:marRight w:val="0"/>
                                              <w:marTop w:val="0"/>
                                              <w:marBottom w:val="0"/>
                                              <w:divBdr>
                                                <w:top w:val="none" w:sz="0" w:space="0" w:color="auto"/>
                                                <w:left w:val="none" w:sz="0" w:space="0" w:color="auto"/>
                                                <w:bottom w:val="none" w:sz="0" w:space="0" w:color="auto"/>
                                                <w:right w:val="none" w:sz="0" w:space="0" w:color="auto"/>
                                              </w:divBdr>
                                            </w:div>
                                            <w:div w:id="833229742">
                                              <w:marLeft w:val="0"/>
                                              <w:marRight w:val="0"/>
                                              <w:marTop w:val="0"/>
                                              <w:marBottom w:val="0"/>
                                              <w:divBdr>
                                                <w:top w:val="none" w:sz="0" w:space="0" w:color="auto"/>
                                                <w:left w:val="none" w:sz="0" w:space="0" w:color="auto"/>
                                                <w:bottom w:val="none" w:sz="0" w:space="0" w:color="auto"/>
                                                <w:right w:val="none" w:sz="0" w:space="0" w:color="auto"/>
                                              </w:divBdr>
                                            </w:div>
                                            <w:div w:id="452018346">
                                              <w:marLeft w:val="0"/>
                                              <w:marRight w:val="0"/>
                                              <w:marTop w:val="0"/>
                                              <w:marBottom w:val="0"/>
                                              <w:divBdr>
                                                <w:top w:val="none" w:sz="0" w:space="0" w:color="auto"/>
                                                <w:left w:val="none" w:sz="0" w:space="0" w:color="auto"/>
                                                <w:bottom w:val="none" w:sz="0" w:space="0" w:color="auto"/>
                                                <w:right w:val="none" w:sz="0" w:space="0" w:color="auto"/>
                                              </w:divBdr>
                                            </w:div>
                                            <w:div w:id="1196315084">
                                              <w:marLeft w:val="0"/>
                                              <w:marRight w:val="0"/>
                                              <w:marTop w:val="0"/>
                                              <w:marBottom w:val="0"/>
                                              <w:divBdr>
                                                <w:top w:val="none" w:sz="0" w:space="0" w:color="auto"/>
                                                <w:left w:val="none" w:sz="0" w:space="0" w:color="auto"/>
                                                <w:bottom w:val="none" w:sz="0" w:space="0" w:color="auto"/>
                                                <w:right w:val="none" w:sz="0" w:space="0" w:color="auto"/>
                                              </w:divBdr>
                                            </w:div>
                                            <w:div w:id="490869747">
                                              <w:marLeft w:val="0"/>
                                              <w:marRight w:val="0"/>
                                              <w:marTop w:val="0"/>
                                              <w:marBottom w:val="0"/>
                                              <w:divBdr>
                                                <w:top w:val="none" w:sz="0" w:space="0" w:color="auto"/>
                                                <w:left w:val="none" w:sz="0" w:space="0" w:color="auto"/>
                                                <w:bottom w:val="none" w:sz="0" w:space="0" w:color="auto"/>
                                                <w:right w:val="none" w:sz="0" w:space="0" w:color="auto"/>
                                              </w:divBdr>
                                            </w:div>
                                            <w:div w:id="1487431381">
                                              <w:marLeft w:val="0"/>
                                              <w:marRight w:val="0"/>
                                              <w:marTop w:val="0"/>
                                              <w:marBottom w:val="0"/>
                                              <w:divBdr>
                                                <w:top w:val="none" w:sz="0" w:space="0" w:color="auto"/>
                                                <w:left w:val="none" w:sz="0" w:space="0" w:color="auto"/>
                                                <w:bottom w:val="none" w:sz="0" w:space="0" w:color="auto"/>
                                                <w:right w:val="none" w:sz="0" w:space="0" w:color="auto"/>
                                              </w:divBdr>
                                            </w:div>
                                            <w:div w:id="250629651">
                                              <w:marLeft w:val="0"/>
                                              <w:marRight w:val="0"/>
                                              <w:marTop w:val="0"/>
                                              <w:marBottom w:val="0"/>
                                              <w:divBdr>
                                                <w:top w:val="none" w:sz="0" w:space="0" w:color="auto"/>
                                                <w:left w:val="none" w:sz="0" w:space="0" w:color="auto"/>
                                                <w:bottom w:val="none" w:sz="0" w:space="0" w:color="auto"/>
                                                <w:right w:val="none" w:sz="0" w:space="0" w:color="auto"/>
                                              </w:divBdr>
                                            </w:div>
                                            <w:div w:id="1424105197">
                                              <w:marLeft w:val="0"/>
                                              <w:marRight w:val="0"/>
                                              <w:marTop w:val="0"/>
                                              <w:marBottom w:val="0"/>
                                              <w:divBdr>
                                                <w:top w:val="none" w:sz="0" w:space="0" w:color="auto"/>
                                                <w:left w:val="none" w:sz="0" w:space="0" w:color="auto"/>
                                                <w:bottom w:val="none" w:sz="0" w:space="0" w:color="auto"/>
                                                <w:right w:val="none" w:sz="0" w:space="0" w:color="auto"/>
                                              </w:divBdr>
                                            </w:div>
                                            <w:div w:id="172233041">
                                              <w:marLeft w:val="0"/>
                                              <w:marRight w:val="0"/>
                                              <w:marTop w:val="0"/>
                                              <w:marBottom w:val="0"/>
                                              <w:divBdr>
                                                <w:top w:val="none" w:sz="0" w:space="0" w:color="auto"/>
                                                <w:left w:val="none" w:sz="0" w:space="0" w:color="auto"/>
                                                <w:bottom w:val="none" w:sz="0" w:space="0" w:color="auto"/>
                                                <w:right w:val="none" w:sz="0" w:space="0" w:color="auto"/>
                                              </w:divBdr>
                                            </w:div>
                                            <w:div w:id="1857187307">
                                              <w:marLeft w:val="0"/>
                                              <w:marRight w:val="0"/>
                                              <w:marTop w:val="0"/>
                                              <w:marBottom w:val="0"/>
                                              <w:divBdr>
                                                <w:top w:val="none" w:sz="0" w:space="0" w:color="auto"/>
                                                <w:left w:val="none" w:sz="0" w:space="0" w:color="auto"/>
                                                <w:bottom w:val="none" w:sz="0" w:space="0" w:color="auto"/>
                                                <w:right w:val="none" w:sz="0" w:space="0" w:color="auto"/>
                                              </w:divBdr>
                                            </w:div>
                                            <w:div w:id="1865903031">
                                              <w:marLeft w:val="0"/>
                                              <w:marRight w:val="0"/>
                                              <w:marTop w:val="0"/>
                                              <w:marBottom w:val="0"/>
                                              <w:divBdr>
                                                <w:top w:val="none" w:sz="0" w:space="0" w:color="auto"/>
                                                <w:left w:val="none" w:sz="0" w:space="0" w:color="auto"/>
                                                <w:bottom w:val="none" w:sz="0" w:space="0" w:color="auto"/>
                                                <w:right w:val="none" w:sz="0" w:space="0" w:color="auto"/>
                                              </w:divBdr>
                                            </w:div>
                                            <w:div w:id="1917395696">
                                              <w:marLeft w:val="0"/>
                                              <w:marRight w:val="0"/>
                                              <w:marTop w:val="0"/>
                                              <w:marBottom w:val="0"/>
                                              <w:divBdr>
                                                <w:top w:val="none" w:sz="0" w:space="0" w:color="auto"/>
                                                <w:left w:val="none" w:sz="0" w:space="0" w:color="auto"/>
                                                <w:bottom w:val="none" w:sz="0" w:space="0" w:color="auto"/>
                                                <w:right w:val="none" w:sz="0" w:space="0" w:color="auto"/>
                                              </w:divBdr>
                                            </w:div>
                                            <w:div w:id="1527645043">
                                              <w:marLeft w:val="0"/>
                                              <w:marRight w:val="0"/>
                                              <w:marTop w:val="0"/>
                                              <w:marBottom w:val="0"/>
                                              <w:divBdr>
                                                <w:top w:val="none" w:sz="0" w:space="0" w:color="auto"/>
                                                <w:left w:val="none" w:sz="0" w:space="0" w:color="auto"/>
                                                <w:bottom w:val="none" w:sz="0" w:space="0" w:color="auto"/>
                                                <w:right w:val="none" w:sz="0" w:space="0" w:color="auto"/>
                                              </w:divBdr>
                                            </w:div>
                                            <w:div w:id="1760711646">
                                              <w:marLeft w:val="0"/>
                                              <w:marRight w:val="0"/>
                                              <w:marTop w:val="0"/>
                                              <w:marBottom w:val="0"/>
                                              <w:divBdr>
                                                <w:top w:val="none" w:sz="0" w:space="0" w:color="auto"/>
                                                <w:left w:val="none" w:sz="0" w:space="0" w:color="auto"/>
                                                <w:bottom w:val="none" w:sz="0" w:space="0" w:color="auto"/>
                                                <w:right w:val="none" w:sz="0" w:space="0" w:color="auto"/>
                                              </w:divBdr>
                                            </w:div>
                                            <w:div w:id="329139738">
                                              <w:marLeft w:val="720"/>
                                              <w:marRight w:val="0"/>
                                              <w:marTop w:val="0"/>
                                              <w:marBottom w:val="0"/>
                                              <w:divBdr>
                                                <w:top w:val="none" w:sz="0" w:space="0" w:color="auto"/>
                                                <w:left w:val="none" w:sz="0" w:space="0" w:color="auto"/>
                                                <w:bottom w:val="none" w:sz="0" w:space="0" w:color="auto"/>
                                                <w:right w:val="none" w:sz="0" w:space="0" w:color="auto"/>
                                              </w:divBdr>
                                            </w:div>
                                            <w:div w:id="1678195544">
                                              <w:marLeft w:val="360"/>
                                              <w:marRight w:val="0"/>
                                              <w:marTop w:val="0"/>
                                              <w:marBottom w:val="0"/>
                                              <w:divBdr>
                                                <w:top w:val="none" w:sz="0" w:space="0" w:color="auto"/>
                                                <w:left w:val="none" w:sz="0" w:space="0" w:color="auto"/>
                                                <w:bottom w:val="none" w:sz="0" w:space="0" w:color="auto"/>
                                                <w:right w:val="none" w:sz="0" w:space="0" w:color="auto"/>
                                              </w:divBdr>
                                            </w:div>
                                            <w:div w:id="1077678344">
                                              <w:marLeft w:val="0"/>
                                              <w:marRight w:val="0"/>
                                              <w:marTop w:val="0"/>
                                              <w:marBottom w:val="0"/>
                                              <w:divBdr>
                                                <w:top w:val="none" w:sz="0" w:space="0" w:color="auto"/>
                                                <w:left w:val="none" w:sz="0" w:space="0" w:color="auto"/>
                                                <w:bottom w:val="none" w:sz="0" w:space="0" w:color="auto"/>
                                                <w:right w:val="none" w:sz="0" w:space="0" w:color="auto"/>
                                              </w:divBdr>
                                            </w:div>
                                            <w:div w:id="1758137038">
                                              <w:marLeft w:val="0"/>
                                              <w:marRight w:val="0"/>
                                              <w:marTop w:val="0"/>
                                              <w:marBottom w:val="0"/>
                                              <w:divBdr>
                                                <w:top w:val="none" w:sz="0" w:space="0" w:color="auto"/>
                                                <w:left w:val="none" w:sz="0" w:space="0" w:color="auto"/>
                                                <w:bottom w:val="none" w:sz="0" w:space="0" w:color="auto"/>
                                                <w:right w:val="none" w:sz="0" w:space="0" w:color="auto"/>
                                              </w:divBdr>
                                            </w:div>
                                            <w:div w:id="494418329">
                                              <w:marLeft w:val="720"/>
                                              <w:marRight w:val="0"/>
                                              <w:marTop w:val="0"/>
                                              <w:marBottom w:val="0"/>
                                              <w:divBdr>
                                                <w:top w:val="none" w:sz="0" w:space="0" w:color="auto"/>
                                                <w:left w:val="none" w:sz="0" w:space="0" w:color="auto"/>
                                                <w:bottom w:val="none" w:sz="0" w:space="0" w:color="auto"/>
                                                <w:right w:val="none" w:sz="0" w:space="0" w:color="auto"/>
                                              </w:divBdr>
                                            </w:div>
                                            <w:div w:id="1302420249">
                                              <w:marLeft w:val="0"/>
                                              <w:marRight w:val="0"/>
                                              <w:marTop w:val="0"/>
                                              <w:marBottom w:val="0"/>
                                              <w:divBdr>
                                                <w:top w:val="none" w:sz="0" w:space="0" w:color="auto"/>
                                                <w:left w:val="none" w:sz="0" w:space="0" w:color="auto"/>
                                                <w:bottom w:val="none" w:sz="0" w:space="0" w:color="auto"/>
                                                <w:right w:val="none" w:sz="0" w:space="0" w:color="auto"/>
                                              </w:divBdr>
                                            </w:div>
                                            <w:div w:id="52197413">
                                              <w:marLeft w:val="0"/>
                                              <w:marRight w:val="0"/>
                                              <w:marTop w:val="0"/>
                                              <w:marBottom w:val="0"/>
                                              <w:divBdr>
                                                <w:top w:val="none" w:sz="0" w:space="0" w:color="auto"/>
                                                <w:left w:val="none" w:sz="0" w:space="0" w:color="auto"/>
                                                <w:bottom w:val="none" w:sz="0" w:space="0" w:color="auto"/>
                                                <w:right w:val="none" w:sz="0" w:space="0" w:color="auto"/>
                                              </w:divBdr>
                                            </w:div>
                                            <w:div w:id="1272132766">
                                              <w:marLeft w:val="360"/>
                                              <w:marRight w:val="0"/>
                                              <w:marTop w:val="0"/>
                                              <w:marBottom w:val="0"/>
                                              <w:divBdr>
                                                <w:top w:val="none" w:sz="0" w:space="0" w:color="auto"/>
                                                <w:left w:val="none" w:sz="0" w:space="0" w:color="auto"/>
                                                <w:bottom w:val="none" w:sz="0" w:space="0" w:color="auto"/>
                                                <w:right w:val="none" w:sz="0" w:space="0" w:color="auto"/>
                                              </w:divBdr>
                                            </w:div>
                                            <w:div w:id="382218062">
                                              <w:marLeft w:val="720"/>
                                              <w:marRight w:val="0"/>
                                              <w:marTop w:val="0"/>
                                              <w:marBottom w:val="0"/>
                                              <w:divBdr>
                                                <w:top w:val="none" w:sz="0" w:space="0" w:color="auto"/>
                                                <w:left w:val="none" w:sz="0" w:space="0" w:color="auto"/>
                                                <w:bottom w:val="none" w:sz="0" w:space="0" w:color="auto"/>
                                                <w:right w:val="none" w:sz="0" w:space="0" w:color="auto"/>
                                              </w:divBdr>
                                            </w:div>
                                            <w:div w:id="1263220764">
                                              <w:marLeft w:val="0"/>
                                              <w:marRight w:val="0"/>
                                              <w:marTop w:val="0"/>
                                              <w:marBottom w:val="0"/>
                                              <w:divBdr>
                                                <w:top w:val="none" w:sz="0" w:space="0" w:color="auto"/>
                                                <w:left w:val="none" w:sz="0" w:space="0" w:color="auto"/>
                                                <w:bottom w:val="none" w:sz="0" w:space="0" w:color="auto"/>
                                                <w:right w:val="none" w:sz="0" w:space="0" w:color="auto"/>
                                              </w:divBdr>
                                            </w:div>
                                            <w:div w:id="416442987">
                                              <w:marLeft w:val="0"/>
                                              <w:marRight w:val="0"/>
                                              <w:marTop w:val="0"/>
                                              <w:marBottom w:val="0"/>
                                              <w:divBdr>
                                                <w:top w:val="none" w:sz="0" w:space="0" w:color="auto"/>
                                                <w:left w:val="none" w:sz="0" w:space="0" w:color="auto"/>
                                                <w:bottom w:val="none" w:sz="0" w:space="0" w:color="auto"/>
                                                <w:right w:val="none" w:sz="0" w:space="0" w:color="auto"/>
                                              </w:divBdr>
                                            </w:div>
                                            <w:div w:id="555625585">
                                              <w:marLeft w:val="0"/>
                                              <w:marRight w:val="0"/>
                                              <w:marTop w:val="0"/>
                                              <w:marBottom w:val="0"/>
                                              <w:divBdr>
                                                <w:top w:val="none" w:sz="0" w:space="0" w:color="auto"/>
                                                <w:left w:val="none" w:sz="0" w:space="0" w:color="auto"/>
                                                <w:bottom w:val="none" w:sz="0" w:space="0" w:color="auto"/>
                                                <w:right w:val="none" w:sz="0" w:space="0" w:color="auto"/>
                                              </w:divBdr>
                                            </w:div>
                                            <w:div w:id="99227577">
                                              <w:marLeft w:val="0"/>
                                              <w:marRight w:val="0"/>
                                              <w:marTop w:val="0"/>
                                              <w:marBottom w:val="0"/>
                                              <w:divBdr>
                                                <w:top w:val="none" w:sz="0" w:space="0" w:color="auto"/>
                                                <w:left w:val="none" w:sz="0" w:space="0" w:color="auto"/>
                                                <w:bottom w:val="none" w:sz="0" w:space="0" w:color="auto"/>
                                                <w:right w:val="none" w:sz="0" w:space="0" w:color="auto"/>
                                              </w:divBdr>
                                            </w:div>
                                            <w:div w:id="397746300">
                                              <w:marLeft w:val="360"/>
                                              <w:marRight w:val="0"/>
                                              <w:marTop w:val="0"/>
                                              <w:marBottom w:val="0"/>
                                              <w:divBdr>
                                                <w:top w:val="none" w:sz="0" w:space="0" w:color="auto"/>
                                                <w:left w:val="none" w:sz="0" w:space="0" w:color="auto"/>
                                                <w:bottom w:val="none" w:sz="0" w:space="0" w:color="auto"/>
                                                <w:right w:val="none" w:sz="0" w:space="0" w:color="auto"/>
                                              </w:divBdr>
                                            </w:div>
                                            <w:div w:id="1365129333">
                                              <w:marLeft w:val="360"/>
                                              <w:marRight w:val="0"/>
                                              <w:marTop w:val="0"/>
                                              <w:marBottom w:val="0"/>
                                              <w:divBdr>
                                                <w:top w:val="none" w:sz="0" w:space="0" w:color="auto"/>
                                                <w:left w:val="none" w:sz="0" w:space="0" w:color="auto"/>
                                                <w:bottom w:val="none" w:sz="0" w:space="0" w:color="auto"/>
                                                <w:right w:val="none" w:sz="0" w:space="0" w:color="auto"/>
                                              </w:divBdr>
                                            </w:div>
                                            <w:div w:id="2142376565">
                                              <w:marLeft w:val="360"/>
                                              <w:marRight w:val="0"/>
                                              <w:marTop w:val="0"/>
                                              <w:marBottom w:val="0"/>
                                              <w:divBdr>
                                                <w:top w:val="none" w:sz="0" w:space="0" w:color="auto"/>
                                                <w:left w:val="none" w:sz="0" w:space="0" w:color="auto"/>
                                                <w:bottom w:val="none" w:sz="0" w:space="0" w:color="auto"/>
                                                <w:right w:val="none" w:sz="0" w:space="0" w:color="auto"/>
                                              </w:divBdr>
                                            </w:div>
                                            <w:div w:id="535697860">
                                              <w:marLeft w:val="0"/>
                                              <w:marRight w:val="0"/>
                                              <w:marTop w:val="0"/>
                                              <w:marBottom w:val="0"/>
                                              <w:divBdr>
                                                <w:top w:val="none" w:sz="0" w:space="0" w:color="auto"/>
                                                <w:left w:val="none" w:sz="0" w:space="0" w:color="auto"/>
                                                <w:bottom w:val="none" w:sz="0" w:space="0" w:color="auto"/>
                                                <w:right w:val="none" w:sz="0" w:space="0" w:color="auto"/>
                                              </w:divBdr>
                                            </w:div>
                                            <w:div w:id="325592187">
                                              <w:marLeft w:val="0"/>
                                              <w:marRight w:val="0"/>
                                              <w:marTop w:val="0"/>
                                              <w:marBottom w:val="0"/>
                                              <w:divBdr>
                                                <w:top w:val="none" w:sz="0" w:space="0" w:color="auto"/>
                                                <w:left w:val="none" w:sz="0" w:space="0" w:color="auto"/>
                                                <w:bottom w:val="none" w:sz="0" w:space="0" w:color="auto"/>
                                                <w:right w:val="none" w:sz="0" w:space="0" w:color="auto"/>
                                              </w:divBdr>
                                            </w:div>
                                            <w:div w:id="537938803">
                                              <w:marLeft w:val="0"/>
                                              <w:marRight w:val="0"/>
                                              <w:marTop w:val="0"/>
                                              <w:marBottom w:val="0"/>
                                              <w:divBdr>
                                                <w:top w:val="none" w:sz="0" w:space="0" w:color="auto"/>
                                                <w:left w:val="none" w:sz="0" w:space="0" w:color="auto"/>
                                                <w:bottom w:val="none" w:sz="0" w:space="0" w:color="auto"/>
                                                <w:right w:val="none" w:sz="0" w:space="0" w:color="auto"/>
                                              </w:divBdr>
                                            </w:div>
                                            <w:div w:id="690304116">
                                              <w:marLeft w:val="0"/>
                                              <w:marRight w:val="0"/>
                                              <w:marTop w:val="0"/>
                                              <w:marBottom w:val="0"/>
                                              <w:divBdr>
                                                <w:top w:val="none" w:sz="0" w:space="0" w:color="auto"/>
                                                <w:left w:val="none" w:sz="0" w:space="0" w:color="auto"/>
                                                <w:bottom w:val="none" w:sz="0" w:space="0" w:color="auto"/>
                                                <w:right w:val="none" w:sz="0" w:space="0" w:color="auto"/>
                                              </w:divBdr>
                                            </w:div>
                                            <w:div w:id="1613249693">
                                              <w:marLeft w:val="0"/>
                                              <w:marRight w:val="0"/>
                                              <w:marTop w:val="0"/>
                                              <w:marBottom w:val="0"/>
                                              <w:divBdr>
                                                <w:top w:val="none" w:sz="0" w:space="0" w:color="auto"/>
                                                <w:left w:val="none" w:sz="0" w:space="0" w:color="auto"/>
                                                <w:bottom w:val="none" w:sz="0" w:space="0" w:color="auto"/>
                                                <w:right w:val="none" w:sz="0" w:space="0" w:color="auto"/>
                                              </w:divBdr>
                                            </w:div>
                                            <w:div w:id="1837764494">
                                              <w:marLeft w:val="0"/>
                                              <w:marRight w:val="0"/>
                                              <w:marTop w:val="0"/>
                                              <w:marBottom w:val="0"/>
                                              <w:divBdr>
                                                <w:top w:val="none" w:sz="0" w:space="0" w:color="auto"/>
                                                <w:left w:val="none" w:sz="0" w:space="0" w:color="auto"/>
                                                <w:bottom w:val="none" w:sz="0" w:space="0" w:color="auto"/>
                                                <w:right w:val="none" w:sz="0" w:space="0" w:color="auto"/>
                                              </w:divBdr>
                                            </w:div>
                                            <w:div w:id="1411544457">
                                              <w:marLeft w:val="0"/>
                                              <w:marRight w:val="0"/>
                                              <w:marTop w:val="0"/>
                                              <w:marBottom w:val="0"/>
                                              <w:divBdr>
                                                <w:top w:val="none" w:sz="0" w:space="0" w:color="auto"/>
                                                <w:left w:val="none" w:sz="0" w:space="0" w:color="auto"/>
                                                <w:bottom w:val="none" w:sz="0" w:space="0" w:color="auto"/>
                                                <w:right w:val="none" w:sz="0" w:space="0" w:color="auto"/>
                                              </w:divBdr>
                                            </w:div>
                                            <w:div w:id="1132283312">
                                              <w:marLeft w:val="0"/>
                                              <w:marRight w:val="0"/>
                                              <w:marTop w:val="0"/>
                                              <w:marBottom w:val="0"/>
                                              <w:divBdr>
                                                <w:top w:val="none" w:sz="0" w:space="0" w:color="auto"/>
                                                <w:left w:val="none" w:sz="0" w:space="0" w:color="auto"/>
                                                <w:bottom w:val="none" w:sz="0" w:space="0" w:color="auto"/>
                                                <w:right w:val="none" w:sz="0" w:space="0" w:color="auto"/>
                                              </w:divBdr>
                                            </w:div>
                                            <w:div w:id="284236912">
                                              <w:marLeft w:val="0"/>
                                              <w:marRight w:val="0"/>
                                              <w:marTop w:val="0"/>
                                              <w:marBottom w:val="0"/>
                                              <w:divBdr>
                                                <w:top w:val="none" w:sz="0" w:space="0" w:color="auto"/>
                                                <w:left w:val="none" w:sz="0" w:space="0" w:color="auto"/>
                                                <w:bottom w:val="none" w:sz="0" w:space="0" w:color="auto"/>
                                                <w:right w:val="none" w:sz="0" w:space="0" w:color="auto"/>
                                              </w:divBdr>
                                            </w:div>
                                            <w:div w:id="2111195187">
                                              <w:marLeft w:val="0"/>
                                              <w:marRight w:val="0"/>
                                              <w:marTop w:val="0"/>
                                              <w:marBottom w:val="0"/>
                                              <w:divBdr>
                                                <w:top w:val="none" w:sz="0" w:space="0" w:color="auto"/>
                                                <w:left w:val="none" w:sz="0" w:space="0" w:color="auto"/>
                                                <w:bottom w:val="none" w:sz="0" w:space="0" w:color="auto"/>
                                                <w:right w:val="none" w:sz="0" w:space="0" w:color="auto"/>
                                              </w:divBdr>
                                            </w:div>
                                            <w:div w:id="1548909576">
                                              <w:marLeft w:val="0"/>
                                              <w:marRight w:val="0"/>
                                              <w:marTop w:val="0"/>
                                              <w:marBottom w:val="0"/>
                                              <w:divBdr>
                                                <w:top w:val="none" w:sz="0" w:space="0" w:color="auto"/>
                                                <w:left w:val="none" w:sz="0" w:space="0" w:color="auto"/>
                                                <w:bottom w:val="none" w:sz="0" w:space="0" w:color="auto"/>
                                                <w:right w:val="none" w:sz="0" w:space="0" w:color="auto"/>
                                              </w:divBdr>
                                            </w:div>
                                            <w:div w:id="1984192215">
                                              <w:marLeft w:val="0"/>
                                              <w:marRight w:val="0"/>
                                              <w:marTop w:val="0"/>
                                              <w:marBottom w:val="0"/>
                                              <w:divBdr>
                                                <w:top w:val="none" w:sz="0" w:space="0" w:color="auto"/>
                                                <w:left w:val="none" w:sz="0" w:space="0" w:color="auto"/>
                                                <w:bottom w:val="none" w:sz="0" w:space="0" w:color="auto"/>
                                                <w:right w:val="none" w:sz="0" w:space="0" w:color="auto"/>
                                              </w:divBdr>
                                            </w:div>
                                            <w:div w:id="166214324">
                                              <w:marLeft w:val="360"/>
                                              <w:marRight w:val="0"/>
                                              <w:marTop w:val="0"/>
                                              <w:marBottom w:val="0"/>
                                              <w:divBdr>
                                                <w:top w:val="none" w:sz="0" w:space="0" w:color="auto"/>
                                                <w:left w:val="none" w:sz="0" w:space="0" w:color="auto"/>
                                                <w:bottom w:val="none" w:sz="0" w:space="0" w:color="auto"/>
                                                <w:right w:val="none" w:sz="0" w:space="0" w:color="auto"/>
                                              </w:divBdr>
                                            </w:div>
                                            <w:div w:id="669677937">
                                              <w:marLeft w:val="360"/>
                                              <w:marRight w:val="0"/>
                                              <w:marTop w:val="0"/>
                                              <w:marBottom w:val="0"/>
                                              <w:divBdr>
                                                <w:top w:val="none" w:sz="0" w:space="0" w:color="auto"/>
                                                <w:left w:val="none" w:sz="0" w:space="0" w:color="auto"/>
                                                <w:bottom w:val="none" w:sz="0" w:space="0" w:color="auto"/>
                                                <w:right w:val="none" w:sz="0" w:space="0" w:color="auto"/>
                                              </w:divBdr>
                                            </w:div>
                                            <w:div w:id="381170720">
                                              <w:marLeft w:val="360"/>
                                              <w:marRight w:val="0"/>
                                              <w:marTop w:val="0"/>
                                              <w:marBottom w:val="0"/>
                                              <w:divBdr>
                                                <w:top w:val="none" w:sz="0" w:space="0" w:color="auto"/>
                                                <w:left w:val="none" w:sz="0" w:space="0" w:color="auto"/>
                                                <w:bottom w:val="none" w:sz="0" w:space="0" w:color="auto"/>
                                                <w:right w:val="none" w:sz="0" w:space="0" w:color="auto"/>
                                              </w:divBdr>
                                            </w:div>
                                            <w:div w:id="1172523440">
                                              <w:marLeft w:val="360"/>
                                              <w:marRight w:val="0"/>
                                              <w:marTop w:val="0"/>
                                              <w:marBottom w:val="0"/>
                                              <w:divBdr>
                                                <w:top w:val="none" w:sz="0" w:space="0" w:color="auto"/>
                                                <w:left w:val="none" w:sz="0" w:space="0" w:color="auto"/>
                                                <w:bottom w:val="none" w:sz="0" w:space="0" w:color="auto"/>
                                                <w:right w:val="none" w:sz="0" w:space="0" w:color="auto"/>
                                              </w:divBdr>
                                            </w:div>
                                            <w:div w:id="1938514197">
                                              <w:marLeft w:val="360"/>
                                              <w:marRight w:val="0"/>
                                              <w:marTop w:val="0"/>
                                              <w:marBottom w:val="0"/>
                                              <w:divBdr>
                                                <w:top w:val="none" w:sz="0" w:space="0" w:color="auto"/>
                                                <w:left w:val="none" w:sz="0" w:space="0" w:color="auto"/>
                                                <w:bottom w:val="none" w:sz="0" w:space="0" w:color="auto"/>
                                                <w:right w:val="none" w:sz="0" w:space="0" w:color="auto"/>
                                              </w:divBdr>
                                            </w:div>
                                            <w:div w:id="344131890">
                                              <w:marLeft w:val="0"/>
                                              <w:marRight w:val="0"/>
                                              <w:marTop w:val="0"/>
                                              <w:marBottom w:val="0"/>
                                              <w:divBdr>
                                                <w:top w:val="none" w:sz="0" w:space="0" w:color="auto"/>
                                                <w:left w:val="none" w:sz="0" w:space="0" w:color="auto"/>
                                                <w:bottom w:val="none" w:sz="0" w:space="0" w:color="auto"/>
                                                <w:right w:val="none" w:sz="0" w:space="0" w:color="auto"/>
                                              </w:divBdr>
                                            </w:div>
                                            <w:div w:id="1120761209">
                                              <w:marLeft w:val="0"/>
                                              <w:marRight w:val="0"/>
                                              <w:marTop w:val="0"/>
                                              <w:marBottom w:val="0"/>
                                              <w:divBdr>
                                                <w:top w:val="none" w:sz="0" w:space="0" w:color="auto"/>
                                                <w:left w:val="none" w:sz="0" w:space="0" w:color="auto"/>
                                                <w:bottom w:val="none" w:sz="0" w:space="0" w:color="auto"/>
                                                <w:right w:val="none" w:sz="0" w:space="0" w:color="auto"/>
                                              </w:divBdr>
                                            </w:div>
                                            <w:div w:id="1105072688">
                                              <w:marLeft w:val="0"/>
                                              <w:marRight w:val="0"/>
                                              <w:marTop w:val="0"/>
                                              <w:marBottom w:val="0"/>
                                              <w:divBdr>
                                                <w:top w:val="none" w:sz="0" w:space="0" w:color="auto"/>
                                                <w:left w:val="none" w:sz="0" w:space="0" w:color="auto"/>
                                                <w:bottom w:val="none" w:sz="0" w:space="0" w:color="auto"/>
                                                <w:right w:val="none" w:sz="0" w:space="0" w:color="auto"/>
                                              </w:divBdr>
                                            </w:div>
                                            <w:div w:id="1041124806">
                                              <w:marLeft w:val="0"/>
                                              <w:marRight w:val="0"/>
                                              <w:marTop w:val="0"/>
                                              <w:marBottom w:val="0"/>
                                              <w:divBdr>
                                                <w:top w:val="none" w:sz="0" w:space="0" w:color="auto"/>
                                                <w:left w:val="none" w:sz="0" w:space="0" w:color="auto"/>
                                                <w:bottom w:val="none" w:sz="0" w:space="0" w:color="auto"/>
                                                <w:right w:val="none" w:sz="0" w:space="0" w:color="auto"/>
                                              </w:divBdr>
                                            </w:div>
                                            <w:div w:id="1044452073">
                                              <w:marLeft w:val="0"/>
                                              <w:marRight w:val="0"/>
                                              <w:marTop w:val="0"/>
                                              <w:marBottom w:val="0"/>
                                              <w:divBdr>
                                                <w:top w:val="none" w:sz="0" w:space="0" w:color="auto"/>
                                                <w:left w:val="none" w:sz="0" w:space="0" w:color="auto"/>
                                                <w:bottom w:val="none" w:sz="0" w:space="0" w:color="auto"/>
                                                <w:right w:val="none" w:sz="0" w:space="0" w:color="auto"/>
                                              </w:divBdr>
                                            </w:div>
                                            <w:div w:id="280841276">
                                              <w:marLeft w:val="0"/>
                                              <w:marRight w:val="0"/>
                                              <w:marTop w:val="0"/>
                                              <w:marBottom w:val="0"/>
                                              <w:divBdr>
                                                <w:top w:val="none" w:sz="0" w:space="0" w:color="auto"/>
                                                <w:left w:val="none" w:sz="0" w:space="0" w:color="auto"/>
                                                <w:bottom w:val="none" w:sz="0" w:space="0" w:color="auto"/>
                                                <w:right w:val="none" w:sz="0" w:space="0" w:color="auto"/>
                                              </w:divBdr>
                                            </w:div>
                                            <w:div w:id="721709255">
                                              <w:marLeft w:val="0"/>
                                              <w:marRight w:val="0"/>
                                              <w:marTop w:val="0"/>
                                              <w:marBottom w:val="0"/>
                                              <w:divBdr>
                                                <w:top w:val="none" w:sz="0" w:space="0" w:color="auto"/>
                                                <w:left w:val="none" w:sz="0" w:space="0" w:color="auto"/>
                                                <w:bottom w:val="none" w:sz="0" w:space="0" w:color="auto"/>
                                                <w:right w:val="none" w:sz="0" w:space="0" w:color="auto"/>
                                              </w:divBdr>
                                            </w:div>
                                            <w:div w:id="1127235351">
                                              <w:marLeft w:val="0"/>
                                              <w:marRight w:val="0"/>
                                              <w:marTop w:val="0"/>
                                              <w:marBottom w:val="0"/>
                                              <w:divBdr>
                                                <w:top w:val="none" w:sz="0" w:space="0" w:color="auto"/>
                                                <w:left w:val="none" w:sz="0" w:space="0" w:color="auto"/>
                                                <w:bottom w:val="none" w:sz="0" w:space="0" w:color="auto"/>
                                                <w:right w:val="none" w:sz="0" w:space="0" w:color="auto"/>
                                              </w:divBdr>
                                            </w:div>
                                            <w:div w:id="1608200643">
                                              <w:marLeft w:val="0"/>
                                              <w:marRight w:val="0"/>
                                              <w:marTop w:val="0"/>
                                              <w:marBottom w:val="0"/>
                                              <w:divBdr>
                                                <w:top w:val="none" w:sz="0" w:space="0" w:color="auto"/>
                                                <w:left w:val="none" w:sz="0" w:space="0" w:color="auto"/>
                                                <w:bottom w:val="none" w:sz="0" w:space="0" w:color="auto"/>
                                                <w:right w:val="none" w:sz="0" w:space="0" w:color="auto"/>
                                              </w:divBdr>
                                            </w:div>
                                            <w:div w:id="264655616">
                                              <w:marLeft w:val="0"/>
                                              <w:marRight w:val="0"/>
                                              <w:marTop w:val="0"/>
                                              <w:marBottom w:val="0"/>
                                              <w:divBdr>
                                                <w:top w:val="none" w:sz="0" w:space="0" w:color="auto"/>
                                                <w:left w:val="none" w:sz="0" w:space="0" w:color="auto"/>
                                                <w:bottom w:val="none" w:sz="0" w:space="0" w:color="auto"/>
                                                <w:right w:val="none" w:sz="0" w:space="0" w:color="auto"/>
                                              </w:divBdr>
                                            </w:div>
                                            <w:div w:id="1380714306">
                                              <w:marLeft w:val="0"/>
                                              <w:marRight w:val="0"/>
                                              <w:marTop w:val="0"/>
                                              <w:marBottom w:val="0"/>
                                              <w:divBdr>
                                                <w:top w:val="none" w:sz="0" w:space="0" w:color="auto"/>
                                                <w:left w:val="none" w:sz="0" w:space="0" w:color="auto"/>
                                                <w:bottom w:val="none" w:sz="0" w:space="0" w:color="auto"/>
                                                <w:right w:val="none" w:sz="0" w:space="0" w:color="auto"/>
                                              </w:divBdr>
                                            </w:div>
                                            <w:div w:id="11881560">
                                              <w:marLeft w:val="0"/>
                                              <w:marRight w:val="0"/>
                                              <w:marTop w:val="0"/>
                                              <w:marBottom w:val="0"/>
                                              <w:divBdr>
                                                <w:top w:val="none" w:sz="0" w:space="0" w:color="auto"/>
                                                <w:left w:val="none" w:sz="0" w:space="0" w:color="auto"/>
                                                <w:bottom w:val="none" w:sz="0" w:space="0" w:color="auto"/>
                                                <w:right w:val="none" w:sz="0" w:space="0" w:color="auto"/>
                                              </w:divBdr>
                                            </w:div>
                                            <w:div w:id="1840005450">
                                              <w:marLeft w:val="0"/>
                                              <w:marRight w:val="0"/>
                                              <w:marTop w:val="0"/>
                                              <w:marBottom w:val="0"/>
                                              <w:divBdr>
                                                <w:top w:val="none" w:sz="0" w:space="0" w:color="auto"/>
                                                <w:left w:val="none" w:sz="0" w:space="0" w:color="auto"/>
                                                <w:bottom w:val="none" w:sz="0" w:space="0" w:color="auto"/>
                                                <w:right w:val="none" w:sz="0" w:space="0" w:color="auto"/>
                                              </w:divBdr>
                                            </w:div>
                                            <w:div w:id="1310944258">
                                              <w:marLeft w:val="0"/>
                                              <w:marRight w:val="0"/>
                                              <w:marTop w:val="0"/>
                                              <w:marBottom w:val="0"/>
                                              <w:divBdr>
                                                <w:top w:val="none" w:sz="0" w:space="0" w:color="auto"/>
                                                <w:left w:val="none" w:sz="0" w:space="0" w:color="auto"/>
                                                <w:bottom w:val="none" w:sz="0" w:space="0" w:color="auto"/>
                                                <w:right w:val="none" w:sz="0" w:space="0" w:color="auto"/>
                                              </w:divBdr>
                                            </w:div>
                                            <w:div w:id="603807636">
                                              <w:marLeft w:val="0"/>
                                              <w:marRight w:val="0"/>
                                              <w:marTop w:val="0"/>
                                              <w:marBottom w:val="0"/>
                                              <w:divBdr>
                                                <w:top w:val="none" w:sz="0" w:space="0" w:color="auto"/>
                                                <w:left w:val="none" w:sz="0" w:space="0" w:color="auto"/>
                                                <w:bottom w:val="none" w:sz="0" w:space="0" w:color="auto"/>
                                                <w:right w:val="none" w:sz="0" w:space="0" w:color="auto"/>
                                              </w:divBdr>
                                            </w:div>
                                            <w:div w:id="1630357341">
                                              <w:marLeft w:val="360"/>
                                              <w:marRight w:val="0"/>
                                              <w:marTop w:val="0"/>
                                              <w:marBottom w:val="0"/>
                                              <w:divBdr>
                                                <w:top w:val="none" w:sz="0" w:space="0" w:color="auto"/>
                                                <w:left w:val="none" w:sz="0" w:space="0" w:color="auto"/>
                                                <w:bottom w:val="none" w:sz="0" w:space="0" w:color="auto"/>
                                                <w:right w:val="none" w:sz="0" w:space="0" w:color="auto"/>
                                              </w:divBdr>
                                            </w:div>
                                            <w:div w:id="1789158265">
                                              <w:marLeft w:val="360"/>
                                              <w:marRight w:val="0"/>
                                              <w:marTop w:val="0"/>
                                              <w:marBottom w:val="0"/>
                                              <w:divBdr>
                                                <w:top w:val="none" w:sz="0" w:space="0" w:color="auto"/>
                                                <w:left w:val="none" w:sz="0" w:space="0" w:color="auto"/>
                                                <w:bottom w:val="none" w:sz="0" w:space="0" w:color="auto"/>
                                                <w:right w:val="none" w:sz="0" w:space="0" w:color="auto"/>
                                              </w:divBdr>
                                            </w:div>
                                            <w:div w:id="1065108643">
                                              <w:marLeft w:val="360"/>
                                              <w:marRight w:val="0"/>
                                              <w:marTop w:val="0"/>
                                              <w:marBottom w:val="0"/>
                                              <w:divBdr>
                                                <w:top w:val="none" w:sz="0" w:space="0" w:color="auto"/>
                                                <w:left w:val="none" w:sz="0" w:space="0" w:color="auto"/>
                                                <w:bottom w:val="none" w:sz="0" w:space="0" w:color="auto"/>
                                                <w:right w:val="none" w:sz="0" w:space="0" w:color="auto"/>
                                              </w:divBdr>
                                            </w:div>
                                            <w:div w:id="872612335">
                                              <w:marLeft w:val="360"/>
                                              <w:marRight w:val="0"/>
                                              <w:marTop w:val="0"/>
                                              <w:marBottom w:val="0"/>
                                              <w:divBdr>
                                                <w:top w:val="none" w:sz="0" w:space="0" w:color="auto"/>
                                                <w:left w:val="none" w:sz="0" w:space="0" w:color="auto"/>
                                                <w:bottom w:val="none" w:sz="0" w:space="0" w:color="auto"/>
                                                <w:right w:val="none" w:sz="0" w:space="0" w:color="auto"/>
                                              </w:divBdr>
                                            </w:div>
                                            <w:div w:id="614822979">
                                              <w:marLeft w:val="0"/>
                                              <w:marRight w:val="0"/>
                                              <w:marTop w:val="0"/>
                                              <w:marBottom w:val="0"/>
                                              <w:divBdr>
                                                <w:top w:val="none" w:sz="0" w:space="0" w:color="auto"/>
                                                <w:left w:val="none" w:sz="0" w:space="0" w:color="auto"/>
                                                <w:bottom w:val="none" w:sz="0" w:space="0" w:color="auto"/>
                                                <w:right w:val="none" w:sz="0" w:space="0" w:color="auto"/>
                                              </w:divBdr>
                                            </w:div>
                                            <w:div w:id="1609237292">
                                              <w:marLeft w:val="0"/>
                                              <w:marRight w:val="0"/>
                                              <w:marTop w:val="0"/>
                                              <w:marBottom w:val="0"/>
                                              <w:divBdr>
                                                <w:top w:val="none" w:sz="0" w:space="0" w:color="auto"/>
                                                <w:left w:val="none" w:sz="0" w:space="0" w:color="auto"/>
                                                <w:bottom w:val="none" w:sz="0" w:space="0" w:color="auto"/>
                                                <w:right w:val="none" w:sz="0" w:space="0" w:color="auto"/>
                                              </w:divBdr>
                                            </w:div>
                                            <w:div w:id="1235512848">
                                              <w:marLeft w:val="0"/>
                                              <w:marRight w:val="0"/>
                                              <w:marTop w:val="0"/>
                                              <w:marBottom w:val="0"/>
                                              <w:divBdr>
                                                <w:top w:val="none" w:sz="0" w:space="0" w:color="auto"/>
                                                <w:left w:val="none" w:sz="0" w:space="0" w:color="auto"/>
                                                <w:bottom w:val="none" w:sz="0" w:space="0" w:color="auto"/>
                                                <w:right w:val="none" w:sz="0" w:space="0" w:color="auto"/>
                                              </w:divBdr>
                                            </w:div>
                                            <w:div w:id="287129981">
                                              <w:marLeft w:val="0"/>
                                              <w:marRight w:val="0"/>
                                              <w:marTop w:val="0"/>
                                              <w:marBottom w:val="0"/>
                                              <w:divBdr>
                                                <w:top w:val="none" w:sz="0" w:space="0" w:color="auto"/>
                                                <w:left w:val="none" w:sz="0" w:space="0" w:color="auto"/>
                                                <w:bottom w:val="none" w:sz="0" w:space="0" w:color="auto"/>
                                                <w:right w:val="none" w:sz="0" w:space="0" w:color="auto"/>
                                              </w:divBdr>
                                            </w:div>
                                            <w:div w:id="2062094349">
                                              <w:marLeft w:val="0"/>
                                              <w:marRight w:val="0"/>
                                              <w:marTop w:val="0"/>
                                              <w:marBottom w:val="0"/>
                                              <w:divBdr>
                                                <w:top w:val="none" w:sz="0" w:space="0" w:color="auto"/>
                                                <w:left w:val="none" w:sz="0" w:space="0" w:color="auto"/>
                                                <w:bottom w:val="none" w:sz="0" w:space="0" w:color="auto"/>
                                                <w:right w:val="none" w:sz="0" w:space="0" w:color="auto"/>
                                              </w:divBdr>
                                            </w:div>
                                            <w:div w:id="1238199979">
                                              <w:marLeft w:val="0"/>
                                              <w:marRight w:val="0"/>
                                              <w:marTop w:val="0"/>
                                              <w:marBottom w:val="0"/>
                                              <w:divBdr>
                                                <w:top w:val="none" w:sz="0" w:space="0" w:color="auto"/>
                                                <w:left w:val="none" w:sz="0" w:space="0" w:color="auto"/>
                                                <w:bottom w:val="none" w:sz="0" w:space="0" w:color="auto"/>
                                                <w:right w:val="none" w:sz="0" w:space="0" w:color="auto"/>
                                              </w:divBdr>
                                            </w:div>
                                            <w:div w:id="909000238">
                                              <w:marLeft w:val="0"/>
                                              <w:marRight w:val="0"/>
                                              <w:marTop w:val="0"/>
                                              <w:marBottom w:val="0"/>
                                              <w:divBdr>
                                                <w:top w:val="none" w:sz="0" w:space="0" w:color="auto"/>
                                                <w:left w:val="none" w:sz="0" w:space="0" w:color="auto"/>
                                                <w:bottom w:val="none" w:sz="0" w:space="0" w:color="auto"/>
                                                <w:right w:val="none" w:sz="0" w:space="0" w:color="auto"/>
                                              </w:divBdr>
                                            </w:div>
                                            <w:div w:id="2037273657">
                                              <w:marLeft w:val="0"/>
                                              <w:marRight w:val="0"/>
                                              <w:marTop w:val="0"/>
                                              <w:marBottom w:val="0"/>
                                              <w:divBdr>
                                                <w:top w:val="none" w:sz="0" w:space="0" w:color="auto"/>
                                                <w:left w:val="none" w:sz="0" w:space="0" w:color="auto"/>
                                                <w:bottom w:val="none" w:sz="0" w:space="0" w:color="auto"/>
                                                <w:right w:val="none" w:sz="0" w:space="0" w:color="auto"/>
                                              </w:divBdr>
                                            </w:div>
                                            <w:div w:id="511532508">
                                              <w:marLeft w:val="0"/>
                                              <w:marRight w:val="0"/>
                                              <w:marTop w:val="0"/>
                                              <w:marBottom w:val="0"/>
                                              <w:divBdr>
                                                <w:top w:val="none" w:sz="0" w:space="0" w:color="auto"/>
                                                <w:left w:val="none" w:sz="0" w:space="0" w:color="auto"/>
                                                <w:bottom w:val="none" w:sz="0" w:space="0" w:color="auto"/>
                                                <w:right w:val="none" w:sz="0" w:space="0" w:color="auto"/>
                                              </w:divBdr>
                                            </w:div>
                                            <w:div w:id="1849246034">
                                              <w:marLeft w:val="0"/>
                                              <w:marRight w:val="0"/>
                                              <w:marTop w:val="0"/>
                                              <w:marBottom w:val="0"/>
                                              <w:divBdr>
                                                <w:top w:val="none" w:sz="0" w:space="0" w:color="auto"/>
                                                <w:left w:val="none" w:sz="0" w:space="0" w:color="auto"/>
                                                <w:bottom w:val="none" w:sz="0" w:space="0" w:color="auto"/>
                                                <w:right w:val="none" w:sz="0" w:space="0" w:color="auto"/>
                                              </w:divBdr>
                                            </w:div>
                                            <w:div w:id="4407978">
                                              <w:marLeft w:val="360"/>
                                              <w:marRight w:val="0"/>
                                              <w:marTop w:val="0"/>
                                              <w:marBottom w:val="0"/>
                                              <w:divBdr>
                                                <w:top w:val="none" w:sz="0" w:space="0" w:color="auto"/>
                                                <w:left w:val="none" w:sz="0" w:space="0" w:color="auto"/>
                                                <w:bottom w:val="none" w:sz="0" w:space="0" w:color="auto"/>
                                                <w:right w:val="none" w:sz="0" w:space="0" w:color="auto"/>
                                              </w:divBdr>
                                            </w:div>
                                            <w:div w:id="472333590">
                                              <w:marLeft w:val="720"/>
                                              <w:marRight w:val="0"/>
                                              <w:marTop w:val="280"/>
                                              <w:marBottom w:val="270"/>
                                              <w:divBdr>
                                                <w:top w:val="none" w:sz="0" w:space="0" w:color="auto"/>
                                                <w:left w:val="none" w:sz="0" w:space="0" w:color="auto"/>
                                                <w:bottom w:val="none" w:sz="0" w:space="0" w:color="auto"/>
                                                <w:right w:val="none" w:sz="0" w:space="0" w:color="auto"/>
                                              </w:divBdr>
                                            </w:div>
                                            <w:div w:id="156766990">
                                              <w:marLeft w:val="720"/>
                                              <w:marRight w:val="0"/>
                                              <w:marTop w:val="280"/>
                                              <w:marBottom w:val="270"/>
                                              <w:divBdr>
                                                <w:top w:val="none" w:sz="0" w:space="0" w:color="auto"/>
                                                <w:left w:val="none" w:sz="0" w:space="0" w:color="auto"/>
                                                <w:bottom w:val="none" w:sz="0" w:space="0" w:color="auto"/>
                                                <w:right w:val="none" w:sz="0" w:space="0" w:color="auto"/>
                                              </w:divBdr>
                                            </w:div>
                                            <w:div w:id="331880024">
                                              <w:marLeft w:val="720"/>
                                              <w:marRight w:val="0"/>
                                              <w:marTop w:val="280"/>
                                              <w:marBottom w:val="270"/>
                                              <w:divBdr>
                                                <w:top w:val="none" w:sz="0" w:space="0" w:color="auto"/>
                                                <w:left w:val="none" w:sz="0" w:space="0" w:color="auto"/>
                                                <w:bottom w:val="none" w:sz="0" w:space="0" w:color="auto"/>
                                                <w:right w:val="none" w:sz="0" w:space="0" w:color="auto"/>
                                              </w:divBdr>
                                            </w:div>
                                            <w:div w:id="850950019">
                                              <w:marLeft w:val="720"/>
                                              <w:marRight w:val="0"/>
                                              <w:marTop w:val="280"/>
                                              <w:marBottom w:val="270"/>
                                              <w:divBdr>
                                                <w:top w:val="none" w:sz="0" w:space="0" w:color="auto"/>
                                                <w:left w:val="none" w:sz="0" w:space="0" w:color="auto"/>
                                                <w:bottom w:val="none" w:sz="0" w:space="0" w:color="auto"/>
                                                <w:right w:val="none" w:sz="0" w:space="0" w:color="auto"/>
                                              </w:divBdr>
                                            </w:div>
                                            <w:div w:id="276525878">
                                              <w:marLeft w:val="0"/>
                                              <w:marRight w:val="0"/>
                                              <w:marTop w:val="280"/>
                                              <w:marBottom w:val="270"/>
                                              <w:divBdr>
                                                <w:top w:val="none" w:sz="0" w:space="0" w:color="auto"/>
                                                <w:left w:val="none" w:sz="0" w:space="0" w:color="auto"/>
                                                <w:bottom w:val="none" w:sz="0" w:space="0" w:color="auto"/>
                                                <w:right w:val="none" w:sz="0" w:space="0" w:color="auto"/>
                                              </w:divBdr>
                                            </w:div>
                                            <w:div w:id="127171564">
                                              <w:marLeft w:val="720"/>
                                              <w:marRight w:val="0"/>
                                              <w:marTop w:val="0"/>
                                              <w:marBottom w:val="0"/>
                                              <w:divBdr>
                                                <w:top w:val="none" w:sz="0" w:space="0" w:color="auto"/>
                                                <w:left w:val="none" w:sz="0" w:space="0" w:color="auto"/>
                                                <w:bottom w:val="none" w:sz="0" w:space="0" w:color="auto"/>
                                                <w:right w:val="none" w:sz="0" w:space="0" w:color="auto"/>
                                              </w:divBdr>
                                            </w:div>
                                            <w:div w:id="773479984">
                                              <w:marLeft w:val="0"/>
                                              <w:marRight w:val="0"/>
                                              <w:marTop w:val="0"/>
                                              <w:marBottom w:val="0"/>
                                              <w:divBdr>
                                                <w:top w:val="none" w:sz="0" w:space="0" w:color="auto"/>
                                                <w:left w:val="none" w:sz="0" w:space="0" w:color="auto"/>
                                                <w:bottom w:val="none" w:sz="0" w:space="0" w:color="auto"/>
                                                <w:right w:val="none" w:sz="0" w:space="0" w:color="auto"/>
                                              </w:divBdr>
                                            </w:div>
                                            <w:div w:id="1932472317">
                                              <w:marLeft w:val="0"/>
                                              <w:marRight w:val="0"/>
                                              <w:marTop w:val="0"/>
                                              <w:marBottom w:val="0"/>
                                              <w:divBdr>
                                                <w:top w:val="none" w:sz="0" w:space="0" w:color="auto"/>
                                                <w:left w:val="none" w:sz="0" w:space="0" w:color="auto"/>
                                                <w:bottom w:val="none" w:sz="0" w:space="0" w:color="auto"/>
                                                <w:right w:val="none" w:sz="0" w:space="0" w:color="auto"/>
                                              </w:divBdr>
                                            </w:div>
                                            <w:div w:id="403603252">
                                              <w:marLeft w:val="0"/>
                                              <w:marRight w:val="0"/>
                                              <w:marTop w:val="0"/>
                                              <w:marBottom w:val="0"/>
                                              <w:divBdr>
                                                <w:top w:val="none" w:sz="0" w:space="0" w:color="auto"/>
                                                <w:left w:val="none" w:sz="0" w:space="0" w:color="auto"/>
                                                <w:bottom w:val="none" w:sz="0" w:space="0" w:color="auto"/>
                                                <w:right w:val="none" w:sz="0" w:space="0" w:color="auto"/>
                                              </w:divBdr>
                                            </w:div>
                                            <w:div w:id="523982868">
                                              <w:marLeft w:val="0"/>
                                              <w:marRight w:val="0"/>
                                              <w:marTop w:val="0"/>
                                              <w:marBottom w:val="0"/>
                                              <w:divBdr>
                                                <w:top w:val="none" w:sz="0" w:space="0" w:color="auto"/>
                                                <w:left w:val="none" w:sz="0" w:space="0" w:color="auto"/>
                                                <w:bottom w:val="none" w:sz="0" w:space="0" w:color="auto"/>
                                                <w:right w:val="none" w:sz="0" w:space="0" w:color="auto"/>
                                              </w:divBdr>
                                            </w:div>
                                            <w:div w:id="646709797">
                                              <w:marLeft w:val="0"/>
                                              <w:marRight w:val="0"/>
                                              <w:marTop w:val="0"/>
                                              <w:marBottom w:val="0"/>
                                              <w:divBdr>
                                                <w:top w:val="none" w:sz="0" w:space="0" w:color="auto"/>
                                                <w:left w:val="none" w:sz="0" w:space="0" w:color="auto"/>
                                                <w:bottom w:val="none" w:sz="0" w:space="0" w:color="auto"/>
                                                <w:right w:val="none" w:sz="0" w:space="0" w:color="auto"/>
                                              </w:divBdr>
                                            </w:div>
                                            <w:div w:id="1263562390">
                                              <w:marLeft w:val="0"/>
                                              <w:marRight w:val="0"/>
                                              <w:marTop w:val="0"/>
                                              <w:marBottom w:val="0"/>
                                              <w:divBdr>
                                                <w:top w:val="none" w:sz="0" w:space="0" w:color="auto"/>
                                                <w:left w:val="none" w:sz="0" w:space="0" w:color="auto"/>
                                                <w:bottom w:val="none" w:sz="0" w:space="0" w:color="auto"/>
                                                <w:right w:val="none" w:sz="0" w:space="0" w:color="auto"/>
                                              </w:divBdr>
                                            </w:div>
                                            <w:div w:id="694577625">
                                              <w:marLeft w:val="0"/>
                                              <w:marRight w:val="0"/>
                                              <w:marTop w:val="0"/>
                                              <w:marBottom w:val="0"/>
                                              <w:divBdr>
                                                <w:top w:val="none" w:sz="0" w:space="0" w:color="auto"/>
                                                <w:left w:val="none" w:sz="0" w:space="0" w:color="auto"/>
                                                <w:bottom w:val="none" w:sz="0" w:space="0" w:color="auto"/>
                                                <w:right w:val="none" w:sz="0" w:space="0" w:color="auto"/>
                                              </w:divBdr>
                                            </w:div>
                                            <w:div w:id="15467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Butt@dwp.gsi.gov.uk" TargetMode="External"/><Relationship Id="rId13" Type="http://schemas.openxmlformats.org/officeDocument/2006/relationships/hyperlink" Target="mailto:c.parsons@thlc.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UHEL.ULLAH@DWP.GSI.GOV.UK" TargetMode="External"/><Relationship Id="rId12" Type="http://schemas.openxmlformats.org/officeDocument/2006/relationships/hyperlink" Target="http://www.thcan.org.uk/advice-agencies-informa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can.org.uk/advice-agencies-information/" TargetMode="External"/><Relationship Id="rId1" Type="http://schemas.openxmlformats.org/officeDocument/2006/relationships/styles" Target="styles.xml"/><Relationship Id="rId6" Type="http://schemas.openxmlformats.org/officeDocument/2006/relationships/hyperlink" Target="mailto:AKTAR.KHAN1@DWP.GSI.GOV.UK" TargetMode="External"/><Relationship Id="rId11" Type="http://schemas.openxmlformats.org/officeDocument/2006/relationships/hyperlink" Target="mailto:admin@legaladvicecentre.org" TargetMode="External"/><Relationship Id="rId5" Type="http://schemas.openxmlformats.org/officeDocument/2006/relationships/endnotes" Target="endnotes.xml"/><Relationship Id="rId15" Type="http://schemas.openxmlformats.org/officeDocument/2006/relationships/hyperlink" Target="mailto:eukandu@eastendcab.org.uk" TargetMode="External"/><Relationship Id="rId10" Type="http://schemas.openxmlformats.org/officeDocument/2006/relationships/hyperlink" Target="https://www.parliament.uk/business/committees/committees-a-z/commons-select/work-and-pensions-committee/inquiries/parliament-2017/pip-esa-assessments-17-19/" TargetMode="External"/><Relationship Id="rId4" Type="http://schemas.openxmlformats.org/officeDocument/2006/relationships/footnotes" Target="footnotes.xml"/><Relationship Id="rId9" Type="http://schemas.openxmlformats.org/officeDocument/2006/relationships/hyperlink" Target="https://www.benefitsandwork.co.uk/news/3676-18-october-2017-update?utm_source=iContact&amp;utm_medium=email&amp;utm_campaign=Benefits%20and%20Work&amp;utm_content=v1+October+18+2017+newsletter" TargetMode="External"/><Relationship Id="rId14" Type="http://schemas.openxmlformats.org/officeDocument/2006/relationships/hyperlink" Target="mailto:steph@island-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2018-01-12T04:27:00Z</dcterms:created>
  <dcterms:modified xsi:type="dcterms:W3CDTF">2018-01-12T04:40:00Z</dcterms:modified>
</cp:coreProperties>
</file>